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F" w:rsidRPr="004D38F5" w:rsidRDefault="00EE0AC0" w:rsidP="004D38F5">
      <w:pPr>
        <w:shd w:val="clear" w:color="auto" w:fill="FFC000"/>
        <w:rPr>
          <w:b/>
        </w:rPr>
      </w:pPr>
      <w:r w:rsidRPr="004D38F5">
        <w:rPr>
          <w:b/>
        </w:rPr>
        <w:t>6. b</w:t>
      </w:r>
    </w:p>
    <w:p w:rsidR="00EE0AC0" w:rsidRDefault="00EE0AC0" w:rsidP="004D38F5">
      <w:pPr>
        <w:shd w:val="clear" w:color="auto" w:fill="FFC000"/>
        <w:rPr>
          <w:b/>
        </w:rPr>
      </w:pPr>
      <w:r w:rsidRPr="00EE0AC0">
        <w:rPr>
          <w:b/>
        </w:rPr>
        <w:t xml:space="preserve">NARAVOSLOVJE </w:t>
      </w:r>
      <w:r w:rsidRPr="00EE0AC0">
        <w:rPr>
          <w:b/>
        </w:rPr>
        <w:tab/>
      </w:r>
      <w:r w:rsidRPr="00EE0AC0">
        <w:rPr>
          <w:b/>
        </w:rPr>
        <w:tab/>
      </w:r>
      <w:r w:rsidRPr="00EE0AC0">
        <w:rPr>
          <w:b/>
        </w:rPr>
        <w:tab/>
      </w:r>
      <w:r w:rsidRPr="00EE0AC0">
        <w:rPr>
          <w:b/>
        </w:rPr>
        <w:tab/>
      </w:r>
      <w:r w:rsidRPr="00EE0AC0">
        <w:rPr>
          <w:b/>
        </w:rPr>
        <w:tab/>
      </w:r>
      <w:r>
        <w:rPr>
          <w:b/>
        </w:rPr>
        <w:tab/>
      </w:r>
      <w:r>
        <w:rPr>
          <w:b/>
        </w:rPr>
        <w:tab/>
      </w:r>
      <w:r w:rsidR="00A72E08">
        <w:rPr>
          <w:b/>
        </w:rPr>
        <w:t>9. teden (od 18. do 22</w:t>
      </w:r>
      <w:bookmarkStart w:id="0" w:name="_GoBack"/>
      <w:bookmarkEnd w:id="0"/>
      <w:r w:rsidRPr="00EE0AC0">
        <w:rPr>
          <w:b/>
        </w:rPr>
        <w:t>. maja)</w:t>
      </w:r>
    </w:p>
    <w:p w:rsidR="00EE0AC0" w:rsidRDefault="00EE0AC0">
      <w:r>
        <w:t>Ponovitev snovi prejšnjega tedna (nalepi v zvezek):</w:t>
      </w:r>
    </w:p>
    <w:tbl>
      <w:tblPr>
        <w:tblStyle w:val="Tabelamrea"/>
        <w:tblW w:w="0" w:type="auto"/>
        <w:tblLook w:val="04A0" w:firstRow="1" w:lastRow="0" w:firstColumn="1" w:lastColumn="0" w:noHBand="0" w:noVBand="1"/>
      </w:tblPr>
      <w:tblGrid>
        <w:gridCol w:w="10456"/>
      </w:tblGrid>
      <w:tr w:rsidR="00EE0AC0" w:rsidTr="00EE0AC0">
        <w:tc>
          <w:tcPr>
            <w:tcW w:w="10456" w:type="dxa"/>
          </w:tcPr>
          <w:p w:rsidR="00EE0AC0" w:rsidRDefault="00EE0AC0" w:rsidP="00EE0AC0">
            <w:r>
              <w:t>Po oploditvi cveta iz plodnice pestiča</w:t>
            </w:r>
            <w:r w:rsidRPr="00EE0AC0">
              <w:t xml:space="preserve"> nastane plod, iz socvetja pa soplodje.</w:t>
            </w:r>
          </w:p>
          <w:p w:rsidR="00EE0AC0" w:rsidRDefault="00EE0AC0" w:rsidP="00EE0AC0">
            <w:r>
              <w:t>Plod je sestavljen iz semena in osemenja. Seme vsebuje nov zarodek in hrano za njegov začetek, osemenje pa je razvito tako, da omogoča raznašanje plodov čim dlje od matične rastline. Če bi vsa semena padla samo navzdol, bi se mnogo semen ne moglo razviti (gneča, boj za svetlobo, prostor, hranilne snovi in vodo v prsti). Zato rastlina naredi plodove, ki jih lahko odnese čim dlje.</w:t>
            </w:r>
          </w:p>
          <w:p w:rsidR="00EE0AC0" w:rsidRDefault="00EE0AC0">
            <w:r>
              <w:t>Tudi pri raznašanju semen imajo glavno nalogo živali in veter, pa tudi voda.</w:t>
            </w:r>
          </w:p>
        </w:tc>
      </w:tr>
    </w:tbl>
    <w:p w:rsidR="00755C05" w:rsidRDefault="00755C05"/>
    <w:p w:rsidR="00EE0AC0" w:rsidRPr="00EE0AC0" w:rsidRDefault="009612DE">
      <w:r w:rsidRPr="004D38F5">
        <w:rPr>
          <w:u w:val="single"/>
          <w:shd w:val="clear" w:color="auto" w:fill="FFC000"/>
        </w:rPr>
        <w:t>Naloga</w:t>
      </w:r>
      <w:r w:rsidR="004D38F5">
        <w:rPr>
          <w:u w:val="single"/>
          <w:shd w:val="clear" w:color="auto" w:fill="FFC000"/>
        </w:rPr>
        <w:t xml:space="preserve"> 1</w:t>
      </w:r>
      <w:r w:rsidR="00B70151">
        <w:rPr>
          <w:u w:val="single"/>
          <w:shd w:val="clear" w:color="auto" w:fill="FFC000"/>
        </w:rPr>
        <w:t>: I</w:t>
      </w:r>
      <w:r w:rsidRPr="004D38F5">
        <w:rPr>
          <w:u w:val="single"/>
          <w:shd w:val="clear" w:color="auto" w:fill="FFC000"/>
        </w:rPr>
        <w:t>zreži sličice in opise in jih zloži v primerne skupine.</w:t>
      </w:r>
      <w:r w:rsidR="00617C81" w:rsidRPr="004D38F5">
        <w:rPr>
          <w:u w:val="single"/>
          <w:shd w:val="clear" w:color="auto" w:fill="FFC000"/>
        </w:rPr>
        <w:t xml:space="preserve"> </w:t>
      </w:r>
      <w:r w:rsidR="00755C05" w:rsidRPr="004D38F5">
        <w:rPr>
          <w:u w:val="single"/>
          <w:shd w:val="clear" w:color="auto" w:fill="FFC000"/>
        </w:rPr>
        <w:t xml:space="preserve">Nekateri opisi imajo več sličic kot drugi. </w:t>
      </w:r>
      <w:r w:rsidR="00617C81" w:rsidRPr="004D38F5">
        <w:rPr>
          <w:u w:val="single"/>
          <w:shd w:val="clear" w:color="auto" w:fill="FFC000"/>
        </w:rPr>
        <w:t>Nalepi jih v zvezek.</w:t>
      </w:r>
      <w:r w:rsidR="00755C05">
        <w:t xml:space="preserve"> Naslov na novo stran: </w:t>
      </w:r>
      <w:r w:rsidR="00755C05" w:rsidRPr="00755C05">
        <w:rPr>
          <w:shd w:val="clear" w:color="auto" w:fill="FFC000"/>
        </w:rPr>
        <w:t>RAZNAŠANJE SEMEN PO SVETU</w:t>
      </w:r>
    </w:p>
    <w:p w:rsidR="00CB2F59" w:rsidRPr="00CB2F59" w:rsidRDefault="00E029B5">
      <w:pPr>
        <w:rPr>
          <w:noProof/>
          <w:lang w:eastAsia="sl-SI"/>
        </w:rPr>
      </w:pPr>
      <w:r>
        <w:rPr>
          <w:b/>
          <w:noProof/>
          <w:lang w:eastAsia="sl-SI"/>
        </w:rPr>
        <mc:AlternateContent>
          <mc:Choice Requires="wps">
            <w:drawing>
              <wp:anchor distT="0" distB="0" distL="114300" distR="114300" simplePos="0" relativeHeight="251659264" behindDoc="0" locked="0" layoutInCell="1" allowOverlap="1">
                <wp:simplePos x="0" y="0"/>
                <wp:positionH relativeFrom="margin">
                  <wp:posOffset>5200650</wp:posOffset>
                </wp:positionH>
                <wp:positionV relativeFrom="paragraph">
                  <wp:posOffset>9525</wp:posOffset>
                </wp:positionV>
                <wp:extent cx="1533525" cy="1390650"/>
                <wp:effectExtent l="0" t="0" r="28575" b="19050"/>
                <wp:wrapNone/>
                <wp:docPr id="12" name="Pravokotnik 12"/>
                <wp:cNvGraphicFramePr/>
                <a:graphic xmlns:a="http://schemas.openxmlformats.org/drawingml/2006/main">
                  <a:graphicData uri="http://schemas.microsoft.com/office/word/2010/wordprocessingShape">
                    <wps:wsp>
                      <wps:cNvSpPr/>
                      <wps:spPr>
                        <a:xfrm>
                          <a:off x="0" y="0"/>
                          <a:ext cx="1533525" cy="1390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29B5" w:rsidRDefault="00E029B5" w:rsidP="00E029B5">
                            <w:r>
                              <w:t>Nekateri plodovi imajo kaveljčke ali bodice, da se primejo živalskega kožuha. Tako lahko prepotujejo velike razdalje, preden odpadejo z živali.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2" o:spid="_x0000_s1026" style="position:absolute;margin-left:409.5pt;margin-top:.75pt;width:120.7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" fillcolor="white [3201]" strokecolor="#70ad47 [3209]" strokeweight="1pt">
                <v:textbox>
                  <w:txbxContent>
                    <w:p w:rsidR="00E029B5" w:rsidRDefault="00E029B5" w:rsidP="00E029B5">
                      <w:r>
                        <w:t>Nekateri plodovi imajo kaveljčke ali bodice, da se primejo živalskega kožuha. Tako lahko prepotujejo velike razdalje, preden odpadejo z živali.</w:t>
                      </w:r>
                    </w:p>
                  </w:txbxContent>
                </v:textbox>
                <w10:wrap anchorx="margin"/>
              </v:rect>
            </w:pict>
          </mc:Fallback>
        </mc:AlternateContent>
      </w:r>
      <w:r w:rsidR="00CB2F59">
        <w:rPr>
          <w:noProof/>
          <w:lang w:eastAsia="sl-SI"/>
        </w:rPr>
        <w:t xml:space="preserve">  </w:t>
      </w:r>
      <w:r w:rsidR="00CB2F59">
        <w:rPr>
          <w:noProof/>
          <w:lang w:eastAsia="sl-SI"/>
        </w:rPr>
        <w:drawing>
          <wp:inline distT="0" distB="0" distL="0" distR="0" wp14:anchorId="30E0B0C0" wp14:editId="4C351067">
            <wp:extent cx="952881" cy="1431925"/>
            <wp:effectExtent l="0" t="0" r="0" b="0"/>
            <wp:docPr id="3" name="Slika 3" descr="The Sticky, Prickly Cocklebu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icky, Prickly Cocklebur Pl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4149" cy="1478912"/>
                    </a:xfrm>
                    <a:prstGeom prst="rect">
                      <a:avLst/>
                    </a:prstGeom>
                    <a:noFill/>
                    <a:ln>
                      <a:noFill/>
                    </a:ln>
                  </pic:spPr>
                </pic:pic>
              </a:graphicData>
            </a:graphic>
          </wp:inline>
        </w:drawing>
      </w:r>
      <w:r w:rsidR="00CB2F59">
        <w:rPr>
          <w:noProof/>
          <w:lang w:eastAsia="sl-SI"/>
        </w:rPr>
        <w:t xml:space="preserve"> </w:t>
      </w:r>
      <w:r w:rsidR="00617C81">
        <w:rPr>
          <w:noProof/>
          <w:lang w:eastAsia="sl-SI"/>
        </w:rPr>
        <w:drawing>
          <wp:inline distT="0" distB="0" distL="0" distR="0" wp14:anchorId="44A3DD56" wp14:editId="5D6F03D5">
            <wp:extent cx="1838325" cy="1376970"/>
            <wp:effectExtent l="0" t="0" r="0" b="0"/>
            <wp:docPr id="4" name="Slika 4" descr="What do raccoons eat | Chicago, IL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do raccoons eat | Chicago, IL Pa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1926" cy="1409629"/>
                    </a:xfrm>
                    <a:prstGeom prst="rect">
                      <a:avLst/>
                    </a:prstGeom>
                    <a:noFill/>
                    <a:ln>
                      <a:noFill/>
                    </a:ln>
                  </pic:spPr>
                </pic:pic>
              </a:graphicData>
            </a:graphic>
          </wp:inline>
        </w:drawing>
      </w:r>
      <w:r w:rsidR="00617C81">
        <w:rPr>
          <w:b/>
          <w:noProof/>
          <w:lang w:eastAsia="sl-SI"/>
        </w:rPr>
        <w:t xml:space="preserve"> </w:t>
      </w:r>
      <w:r w:rsidR="00617C81">
        <w:rPr>
          <w:b/>
          <w:noProof/>
          <w:lang w:eastAsia="sl-SI"/>
        </w:rPr>
        <w:drawing>
          <wp:inline distT="0" distB="0" distL="0" distR="0" wp14:anchorId="733B180D" wp14:editId="3D16AEAC">
            <wp:extent cx="1994322" cy="1282065"/>
            <wp:effectExtent l="0" t="0" r="6350" b="0"/>
            <wp:docPr id="8" name="Slika 8" descr="C:\Users\maček\AppData\Local\Microsoft\Windows\INetCache\Content.MSO\90ABF6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ček\AppData\Local\Microsoft\Windows\INetCache\Content.MSO\90ABF6C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018" cy="1303727"/>
                    </a:xfrm>
                    <a:prstGeom prst="rect">
                      <a:avLst/>
                    </a:prstGeom>
                    <a:noFill/>
                    <a:ln>
                      <a:noFill/>
                    </a:ln>
                  </pic:spPr>
                </pic:pic>
              </a:graphicData>
            </a:graphic>
          </wp:inline>
        </w:drawing>
      </w:r>
    </w:p>
    <w:p w:rsidR="00EE0AC0" w:rsidRDefault="00E029B5">
      <w:pPr>
        <w:rPr>
          <w:b/>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18414</wp:posOffset>
                </wp:positionV>
                <wp:extent cx="2305050" cy="1419225"/>
                <wp:effectExtent l="0" t="0" r="19050" b="28575"/>
                <wp:wrapNone/>
                <wp:docPr id="13" name="Pravokotnik 13"/>
                <wp:cNvGraphicFramePr/>
                <a:graphic xmlns:a="http://schemas.openxmlformats.org/drawingml/2006/main">
                  <a:graphicData uri="http://schemas.microsoft.com/office/word/2010/wordprocessingShape">
                    <wps:wsp>
                      <wps:cNvSpPr/>
                      <wps:spPr>
                        <a:xfrm>
                          <a:off x="0" y="0"/>
                          <a:ext cx="2305050" cy="1419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29B5" w:rsidRDefault="00E029B5" w:rsidP="00E029B5">
                            <w:pPr>
                              <w:jc w:val="center"/>
                            </w:pPr>
                            <w:r>
                              <w:t>Veliko plodov ima mesnato osemenje. Je sočno, mehko, pogosto sladko. Barva in vonj plodov živalim povedo, kdaj so semena v njih zrela. Ko plod pojedo, semena nekje drugje 'pokakajo'. Tako plodovi potujejo stran od matične rastline.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3" o:spid="_x0000_s1027" style="position:absolute;margin-left:351pt;margin-top:1.45pt;width:181.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" fillcolor="white [3201]" strokecolor="#70ad47 [3209]" strokeweight="1pt">
                <v:textbox>
                  <w:txbxContent>
                    <w:p w:rsidR="00E029B5" w:rsidRDefault="00E029B5" w:rsidP="00E029B5">
                      <w:pPr>
                        <w:jc w:val="center"/>
                      </w:pPr>
                      <w:r>
                        <w:t xml:space="preserve">Veliko plodov ima mesnato </w:t>
                      </w:r>
                      <w:proofErr w:type="spellStart"/>
                      <w:r>
                        <w:t>osemenje</w:t>
                      </w:r>
                      <w:proofErr w:type="spellEnd"/>
                      <w:r>
                        <w:t>. Je sočno, mehko, pogosto sladko. Barva in vonj plodov živalim povedo, kdaj so semena v njih zrela. Ko plod pojedo, semena nekje drugje 'pokakajo'. Tako plodovi potujejo stran od matične rastline.</w:t>
                      </w:r>
                    </w:p>
                  </w:txbxContent>
                </v:textbox>
              </v:rect>
            </w:pict>
          </mc:Fallback>
        </mc:AlternateContent>
      </w:r>
      <w:r w:rsidR="00CB2F59">
        <w:rPr>
          <w:b/>
        </w:rPr>
        <w:t xml:space="preserve">  </w:t>
      </w:r>
      <w:r w:rsidR="00CB2F59">
        <w:rPr>
          <w:noProof/>
          <w:lang w:eastAsia="sl-SI"/>
        </w:rPr>
        <w:drawing>
          <wp:inline distT="0" distB="0" distL="0" distR="0" wp14:anchorId="76205054" wp14:editId="5B4FEBD2">
            <wp:extent cx="881413" cy="1419225"/>
            <wp:effectExtent l="0" t="0" r="0" b="0"/>
            <wp:docPr id="6" name="Slika 6" descr="Cacatua Galerita Eating Passion Fruit Bird Animal Wild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catua Galerita Eating Passion Fruit Bird Animal Wildlif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622" cy="1434054"/>
                    </a:xfrm>
                    <a:prstGeom prst="rect">
                      <a:avLst/>
                    </a:prstGeom>
                    <a:noFill/>
                    <a:ln>
                      <a:noFill/>
                    </a:ln>
                  </pic:spPr>
                </pic:pic>
              </a:graphicData>
            </a:graphic>
          </wp:inline>
        </w:drawing>
      </w:r>
      <w:r w:rsidR="00617C81">
        <w:rPr>
          <w:b/>
          <w:noProof/>
          <w:lang w:eastAsia="sl-SI"/>
        </w:rPr>
        <w:t xml:space="preserve"> </w:t>
      </w:r>
      <w:r w:rsidR="004D38F5">
        <w:rPr>
          <w:b/>
          <w:noProof/>
          <w:lang w:eastAsia="sl-SI"/>
        </w:rPr>
        <w:drawing>
          <wp:inline distT="0" distB="0" distL="0" distR="0" wp14:anchorId="5A9087F9" wp14:editId="1D544611">
            <wp:extent cx="1676400" cy="1409544"/>
            <wp:effectExtent l="0" t="0" r="0" b="635"/>
            <wp:docPr id="22" name="Slika 22" descr="C:\Users\maček\AppData\Local\Microsoft\Windows\INetCache\Content.MSO\DCF33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ček\AppData\Local\Microsoft\Windows\INetCache\Content.MSO\DCF33A1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160" cy="1427840"/>
                    </a:xfrm>
                    <a:prstGeom prst="rect">
                      <a:avLst/>
                    </a:prstGeom>
                    <a:noFill/>
                    <a:ln>
                      <a:noFill/>
                    </a:ln>
                  </pic:spPr>
                </pic:pic>
              </a:graphicData>
            </a:graphic>
          </wp:inline>
        </w:drawing>
      </w:r>
      <w:r w:rsidR="00617C81">
        <w:rPr>
          <w:noProof/>
          <w:lang w:eastAsia="sl-SI"/>
        </w:rPr>
        <w:t xml:space="preserve"> </w:t>
      </w:r>
      <w:r w:rsidR="00617C81">
        <w:rPr>
          <w:noProof/>
          <w:lang w:eastAsia="sl-SI"/>
        </w:rPr>
        <w:drawing>
          <wp:inline distT="0" distB="0" distL="0" distR="0" wp14:anchorId="7FF4DA61" wp14:editId="6F6AB931">
            <wp:extent cx="2085954" cy="1388110"/>
            <wp:effectExtent l="0" t="0" r="0" b="2540"/>
            <wp:docPr id="9" name="Slika 9" descr="Brezplačna fotografija: javor, semena, zelena, drevo, javor sad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zplačna fotografija: javor, semena, zelena, drevo, javor sadj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089" cy="1424134"/>
                    </a:xfrm>
                    <a:prstGeom prst="rect">
                      <a:avLst/>
                    </a:prstGeom>
                    <a:noFill/>
                    <a:ln>
                      <a:noFill/>
                    </a:ln>
                  </pic:spPr>
                </pic:pic>
              </a:graphicData>
            </a:graphic>
          </wp:inline>
        </w:drawing>
      </w:r>
    </w:p>
    <w:p w:rsidR="00CB2F59" w:rsidRDefault="00E029B5">
      <w:pPr>
        <w:rPr>
          <w:b/>
        </w:rPr>
      </w:pPr>
      <w:r>
        <w:rPr>
          <w:noProof/>
          <w:lang w:eastAsia="sl-SI"/>
        </w:rPr>
        <mc:AlternateContent>
          <mc:Choice Requires="wps">
            <w:drawing>
              <wp:anchor distT="0" distB="0" distL="114300" distR="114300" simplePos="0" relativeHeight="251661312" behindDoc="0" locked="0" layoutInCell="1" allowOverlap="1">
                <wp:simplePos x="0" y="0"/>
                <wp:positionH relativeFrom="margin">
                  <wp:posOffset>4657725</wp:posOffset>
                </wp:positionH>
                <wp:positionV relativeFrom="paragraph">
                  <wp:posOffset>13970</wp:posOffset>
                </wp:positionV>
                <wp:extent cx="1924050" cy="1381125"/>
                <wp:effectExtent l="0" t="0" r="19050" b="28575"/>
                <wp:wrapNone/>
                <wp:docPr id="14" name="Pravokotnik 14"/>
                <wp:cNvGraphicFramePr/>
                <a:graphic xmlns:a="http://schemas.openxmlformats.org/drawingml/2006/main">
                  <a:graphicData uri="http://schemas.microsoft.com/office/word/2010/wordprocessingShape">
                    <wps:wsp>
                      <wps:cNvSpPr/>
                      <wps:spPr>
                        <a:xfrm>
                          <a:off x="0" y="0"/>
                          <a:ext cx="1924050"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29B5" w:rsidRDefault="00E029B5" w:rsidP="00E029B5">
                            <w:pPr>
                              <w:jc w:val="center"/>
                            </w:pPr>
                            <w:r>
                              <w:t>Nekatere živali plodove zakopavajo za hude čase. Ker zakopljejo ogromno semen, si ne morejo zapomniti vseh skrivališč, in tako pozabljeni plodovi spomladi odženejo na novo.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4" o:spid="_x0000_s1028" style="position:absolute;margin-left:366.75pt;margin-top:1.1pt;width:151.5pt;height:1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" fillcolor="white [3201]" strokecolor="#70ad47 [3209]" strokeweight="1pt">
                <v:textbox>
                  <w:txbxContent>
                    <w:p w:rsidR="00E029B5" w:rsidRDefault="00E029B5" w:rsidP="00E029B5">
                      <w:pPr>
                        <w:jc w:val="center"/>
                      </w:pPr>
                      <w:r>
                        <w:t>Nekatere živali plodove zakopavajo za hude čase. Ker zakopljejo ogromno semen, si ne morejo zapomniti vseh skrivališč, in tako pozabljeni plodovi spomladi odženejo na novo.</w:t>
                      </w:r>
                    </w:p>
                  </w:txbxContent>
                </v:textbox>
                <w10:wrap anchorx="margin"/>
              </v:rect>
            </w:pict>
          </mc:Fallback>
        </mc:AlternateContent>
      </w:r>
      <w:r w:rsidR="004D38F5">
        <w:rPr>
          <w:noProof/>
          <w:lang w:eastAsia="sl-SI"/>
        </w:rPr>
        <w:drawing>
          <wp:inline distT="0" distB="0" distL="0" distR="0" wp14:anchorId="53173F91" wp14:editId="554D66FB">
            <wp:extent cx="1628775" cy="1437956"/>
            <wp:effectExtent l="0" t="0" r="0" b="0"/>
            <wp:docPr id="1" name="Slika 1" descr="C:\Users\maček\AppData\Local\Microsoft\Windows\INetCache\Content.MSO\F4FECC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ček\AppData\Local\Microsoft\Windows\INetCache\Content.MSO\F4FECCC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71" cy="1448105"/>
                    </a:xfrm>
                    <a:prstGeom prst="rect">
                      <a:avLst/>
                    </a:prstGeom>
                    <a:noFill/>
                    <a:ln>
                      <a:noFill/>
                    </a:ln>
                  </pic:spPr>
                </pic:pic>
              </a:graphicData>
            </a:graphic>
          </wp:inline>
        </w:drawing>
      </w:r>
      <w:r w:rsidR="00617C81">
        <w:rPr>
          <w:noProof/>
          <w:lang w:eastAsia="sl-SI"/>
        </w:rPr>
        <w:t xml:space="preserve">  </w:t>
      </w:r>
      <w:r w:rsidR="00617C81">
        <w:rPr>
          <w:noProof/>
          <w:lang w:eastAsia="sl-SI"/>
        </w:rPr>
        <w:drawing>
          <wp:inline distT="0" distB="0" distL="0" distR="0" wp14:anchorId="7D58C668" wp14:editId="51C082B6">
            <wp:extent cx="1114425" cy="1466946"/>
            <wp:effectExtent l="0" t="0" r="0" b="0"/>
            <wp:docPr id="5" name="Slika 5" descr="Ten American Native Plants You Can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 American Native Plants You Can E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20" cy="1501163"/>
                    </a:xfrm>
                    <a:prstGeom prst="rect">
                      <a:avLst/>
                    </a:prstGeom>
                    <a:noFill/>
                    <a:ln>
                      <a:noFill/>
                    </a:ln>
                  </pic:spPr>
                </pic:pic>
              </a:graphicData>
            </a:graphic>
          </wp:inline>
        </w:drawing>
      </w:r>
      <w:r w:rsidR="00617C81">
        <w:rPr>
          <w:b/>
          <w:noProof/>
          <w:lang w:eastAsia="sl-SI"/>
        </w:rPr>
        <w:t xml:space="preserve"> </w:t>
      </w:r>
      <w:r w:rsidR="00617C81">
        <w:rPr>
          <w:b/>
          <w:noProof/>
          <w:lang w:eastAsia="sl-SI"/>
        </w:rPr>
        <w:drawing>
          <wp:inline distT="0" distB="0" distL="0" distR="0" wp14:anchorId="15FFA267" wp14:editId="0B060404">
            <wp:extent cx="1801495" cy="1205363"/>
            <wp:effectExtent l="0" t="0" r="8255" b="0"/>
            <wp:docPr id="17" name="Slika 17" descr="C:\Users\maček\AppData\Local\Microsoft\Windows\INetCache\Content.MSO\7D5A2D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ček\AppData\Local\Microsoft\Windows\INetCache\Content.MSO\7D5A2D6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129" cy="1230544"/>
                    </a:xfrm>
                    <a:prstGeom prst="rect">
                      <a:avLst/>
                    </a:prstGeom>
                    <a:noFill/>
                    <a:ln>
                      <a:noFill/>
                    </a:ln>
                  </pic:spPr>
                </pic:pic>
              </a:graphicData>
            </a:graphic>
          </wp:inline>
        </w:drawing>
      </w:r>
    </w:p>
    <w:p w:rsidR="009612DE" w:rsidRDefault="00755C05">
      <w:pPr>
        <w:rPr>
          <w:b/>
        </w:rPr>
      </w:pPr>
      <w:r>
        <w:rPr>
          <w:b/>
          <w:noProof/>
          <w:lang w:eastAsia="sl-SI"/>
        </w:rPr>
        <mc:AlternateContent>
          <mc:Choice Requires="wps">
            <w:drawing>
              <wp:anchor distT="0" distB="0" distL="114300" distR="114300" simplePos="0" relativeHeight="251664384" behindDoc="0" locked="0" layoutInCell="1" allowOverlap="1">
                <wp:simplePos x="0" y="0"/>
                <wp:positionH relativeFrom="column">
                  <wp:posOffset>4124325</wp:posOffset>
                </wp:positionH>
                <wp:positionV relativeFrom="paragraph">
                  <wp:posOffset>13335</wp:posOffset>
                </wp:positionV>
                <wp:extent cx="1447800" cy="1143000"/>
                <wp:effectExtent l="0" t="0" r="19050" b="19050"/>
                <wp:wrapNone/>
                <wp:docPr id="21" name="Pravokotnik 21"/>
                <wp:cNvGraphicFramePr/>
                <a:graphic xmlns:a="http://schemas.openxmlformats.org/drawingml/2006/main">
                  <a:graphicData uri="http://schemas.microsoft.com/office/word/2010/wordprocessingShape">
                    <wps:wsp>
                      <wps:cNvSpPr/>
                      <wps:spPr>
                        <a:xfrm>
                          <a:off x="0" y="0"/>
                          <a:ext cx="144780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5C05" w:rsidRDefault="00755C05" w:rsidP="00755C05">
                            <w:pPr>
                              <w:jc w:val="center"/>
                            </w:pPr>
                            <w:r>
                              <w:t>Seme bele omele je neverjetno lepljivo. Pojedo ga ptice in ko ga pokakajo na veji, se seme prilepi nanjo.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1" o:spid="_x0000_s1029" style="position:absolute;margin-left:324.75pt;margin-top:1.05pt;width:114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" fillcolor="white [3201]" strokecolor="#70ad47 [3209]" strokeweight="1pt">
                <v:textbox>
                  <w:txbxContent>
                    <w:p w:rsidR="00755C05" w:rsidRDefault="00755C05" w:rsidP="00755C05">
                      <w:pPr>
                        <w:jc w:val="center"/>
                      </w:pPr>
                      <w:r>
                        <w:t>Seme bele omele je neverjetno lepljivo. Pojedo ga ptice in ko ga pokakajo na veji, se seme prilepi nanjo.</w:t>
                      </w:r>
                    </w:p>
                  </w:txbxContent>
                </v:textbox>
              </v:rect>
            </w:pict>
          </mc:Fallback>
        </mc:AlternateContent>
      </w:r>
      <w:r w:rsidR="009612DE">
        <w:rPr>
          <w:b/>
          <w:noProof/>
          <w:lang w:eastAsia="sl-SI"/>
        </w:rPr>
        <mc:AlternateContent>
          <mc:Choice Requires="wps">
            <w:drawing>
              <wp:anchor distT="0" distB="0" distL="114300" distR="114300" simplePos="0" relativeHeight="251662336" behindDoc="0" locked="0" layoutInCell="1" allowOverlap="1">
                <wp:simplePos x="0" y="0"/>
                <wp:positionH relativeFrom="column">
                  <wp:posOffset>5610225</wp:posOffset>
                </wp:positionH>
                <wp:positionV relativeFrom="paragraph">
                  <wp:posOffset>10160</wp:posOffset>
                </wp:positionV>
                <wp:extent cx="1133475" cy="1171575"/>
                <wp:effectExtent l="0" t="0" r="28575" b="28575"/>
                <wp:wrapNone/>
                <wp:docPr id="15" name="Pravokotnik 15"/>
                <wp:cNvGraphicFramePr/>
                <a:graphic xmlns:a="http://schemas.openxmlformats.org/drawingml/2006/main">
                  <a:graphicData uri="http://schemas.microsoft.com/office/word/2010/wordprocessingShape">
                    <wps:wsp>
                      <wps:cNvSpPr/>
                      <wps:spPr>
                        <a:xfrm>
                          <a:off x="0" y="0"/>
                          <a:ext cx="113347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12DE" w:rsidRDefault="009612DE" w:rsidP="009612DE">
                            <w:pPr>
                              <w:jc w:val="center"/>
                            </w:pPr>
                            <w:r>
                              <w:t>Rastline, ki izkoriščajo veter, imajo plodove oblikovane v letalne naprave.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5" o:spid="_x0000_s1030" style="position:absolute;margin-left:441.75pt;margin-top:.8pt;width:89.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" fillcolor="white [3201]" strokecolor="#70ad47 [3209]" strokeweight="1pt">
                <v:textbox>
                  <w:txbxContent>
                    <w:p w:rsidR="009612DE" w:rsidRDefault="009612DE" w:rsidP="009612DE">
                      <w:pPr>
                        <w:jc w:val="center"/>
                      </w:pPr>
                      <w:r>
                        <w:t>Rastline, ki izkoriščajo veter, imajo plodove oblikovane v letalne naprave.</w:t>
                      </w:r>
                    </w:p>
                  </w:txbxContent>
                </v:textbox>
              </v:rect>
            </w:pict>
          </mc:Fallback>
        </mc:AlternateContent>
      </w:r>
      <w:r w:rsidR="00CB2F59">
        <w:rPr>
          <w:b/>
        </w:rPr>
        <w:t xml:space="preserve">  </w:t>
      </w:r>
      <w:r w:rsidR="009612DE">
        <w:rPr>
          <w:noProof/>
          <w:lang w:eastAsia="sl-SI"/>
        </w:rPr>
        <w:drawing>
          <wp:inline distT="0" distB="0" distL="0" distR="0" wp14:anchorId="338DB7BB" wp14:editId="5ECE5441">
            <wp:extent cx="1282680" cy="978230"/>
            <wp:effectExtent l="0" t="0" r="0" b="0"/>
            <wp:docPr id="10" name="Slika 10" descr="Wind Dispersal Of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 Dispersal Of See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4581" cy="1017812"/>
                    </a:xfrm>
                    <a:prstGeom prst="rect">
                      <a:avLst/>
                    </a:prstGeom>
                    <a:noFill/>
                    <a:ln>
                      <a:noFill/>
                    </a:ln>
                  </pic:spPr>
                </pic:pic>
              </a:graphicData>
            </a:graphic>
          </wp:inline>
        </w:drawing>
      </w:r>
      <w:r w:rsidR="004D38F5">
        <w:rPr>
          <w:b/>
          <w:noProof/>
          <w:lang w:eastAsia="sl-SI"/>
        </w:rPr>
        <w:t xml:space="preserve"> </w:t>
      </w:r>
      <w:r w:rsidR="00617C81">
        <w:rPr>
          <w:b/>
          <w:noProof/>
          <w:lang w:eastAsia="sl-SI"/>
        </w:rPr>
        <w:drawing>
          <wp:inline distT="0" distB="0" distL="0" distR="0" wp14:anchorId="2E10257F" wp14:editId="3C7B5719">
            <wp:extent cx="1352550" cy="1013107"/>
            <wp:effectExtent l="0" t="0" r="0" b="0"/>
            <wp:docPr id="18" name="Slika 18" descr="C:\Users\maček\AppData\Local\Microsoft\Windows\INetCache\Content.MSO\AB175F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ček\AppData\Local\Microsoft\Windows\INetCache\Content.MSO\AB175FF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8504" cy="1032547"/>
                    </a:xfrm>
                    <a:prstGeom prst="rect">
                      <a:avLst/>
                    </a:prstGeom>
                    <a:noFill/>
                    <a:ln>
                      <a:noFill/>
                    </a:ln>
                  </pic:spPr>
                </pic:pic>
              </a:graphicData>
            </a:graphic>
          </wp:inline>
        </w:drawing>
      </w:r>
      <w:r w:rsidR="00617C81">
        <w:rPr>
          <w:b/>
          <w:noProof/>
          <w:lang w:eastAsia="sl-SI"/>
        </w:rPr>
        <w:t xml:space="preserve"> </w:t>
      </w:r>
      <w:r w:rsidR="004D38F5">
        <w:rPr>
          <w:b/>
          <w:noProof/>
          <w:lang w:eastAsia="sl-SI"/>
        </w:rPr>
        <w:t xml:space="preserve"> </w:t>
      </w:r>
      <w:r w:rsidR="00617C81">
        <w:rPr>
          <w:b/>
          <w:noProof/>
          <w:lang w:eastAsia="sl-SI"/>
        </w:rPr>
        <w:drawing>
          <wp:inline distT="0" distB="0" distL="0" distR="0" wp14:anchorId="1112DF23" wp14:editId="01336338">
            <wp:extent cx="2200275" cy="1033056"/>
            <wp:effectExtent l="0" t="0" r="0" b="0"/>
            <wp:docPr id="20" name="Slika 20" descr="C:\Users\maček\AppData\Local\Microsoft\Windows\INetCache\Content.MSO\D382A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ček\AppData\Local\Microsoft\Windows\INetCache\Content.MSO\D382A7C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0065" cy="1037652"/>
                    </a:xfrm>
                    <a:prstGeom prst="rect">
                      <a:avLst/>
                    </a:prstGeom>
                    <a:noFill/>
                    <a:ln>
                      <a:noFill/>
                    </a:ln>
                  </pic:spPr>
                </pic:pic>
              </a:graphicData>
            </a:graphic>
          </wp:inline>
        </w:drawing>
      </w:r>
    </w:p>
    <w:p w:rsidR="00EE0AC0" w:rsidRDefault="00617C81">
      <w:pPr>
        <w:rPr>
          <w:b/>
          <w:noProof/>
          <w:lang w:eastAsia="sl-SI"/>
        </w:rPr>
      </w:pP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4876800</wp:posOffset>
                </wp:positionH>
                <wp:positionV relativeFrom="paragraph">
                  <wp:posOffset>96520</wp:posOffset>
                </wp:positionV>
                <wp:extent cx="1733550" cy="1028700"/>
                <wp:effectExtent l="0" t="0" r="19050" b="19050"/>
                <wp:wrapNone/>
                <wp:docPr id="19" name="Pravokotnik 19"/>
                <wp:cNvGraphicFramePr/>
                <a:graphic xmlns:a="http://schemas.openxmlformats.org/drawingml/2006/main">
                  <a:graphicData uri="http://schemas.microsoft.com/office/word/2010/wordprocessingShape">
                    <wps:wsp>
                      <wps:cNvSpPr/>
                      <wps:spPr>
                        <a:xfrm>
                          <a:off x="0" y="0"/>
                          <a:ext cx="173355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7C81" w:rsidRDefault="00617C81" w:rsidP="00617C81">
                            <w:pPr>
                              <w:jc w:val="center"/>
                            </w:pPr>
                            <w:r>
                              <w:t>Nekatere rastline za raznašanje semen uporabljajo vodo. Osemenja plavajo na površini, ne potonejo.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9" o:spid="_x0000_s1031" style="position:absolute;margin-left:384pt;margin-top:7.6pt;width:136.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" fillcolor="white [3201]" strokecolor="#70ad47 [3209]" strokeweight="1pt">
                <v:textbox>
                  <w:txbxContent>
                    <w:p w:rsidR="00617C81" w:rsidRDefault="00617C81" w:rsidP="00617C81">
                      <w:pPr>
                        <w:jc w:val="center"/>
                      </w:pPr>
                      <w:r>
                        <w:t xml:space="preserve">Nekatere rastline za raznašanje semen uporabljajo vodo. </w:t>
                      </w:r>
                      <w:proofErr w:type="spellStart"/>
                      <w:r>
                        <w:t>Osemenja</w:t>
                      </w:r>
                      <w:proofErr w:type="spellEnd"/>
                      <w:r>
                        <w:t xml:space="preserve"> plavajo na površini, ne potonejo.</w:t>
                      </w:r>
                    </w:p>
                  </w:txbxContent>
                </v:textbox>
              </v:rect>
            </w:pict>
          </mc:Fallback>
        </mc:AlternateContent>
      </w:r>
      <w:r>
        <w:rPr>
          <w:noProof/>
          <w:lang w:eastAsia="sl-SI"/>
        </w:rPr>
        <w:drawing>
          <wp:inline distT="0" distB="0" distL="0" distR="0">
            <wp:extent cx="1711571" cy="1114367"/>
            <wp:effectExtent l="0" t="0" r="3175" b="0"/>
            <wp:docPr id="16" name="Slika 16" descr="Lotus seeds Nutrition Facts | Calories in Lotus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tus seeds Nutrition Facts | Calories in Lotus see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1906" cy="1127607"/>
                    </a:xfrm>
                    <a:prstGeom prst="rect">
                      <a:avLst/>
                    </a:prstGeom>
                    <a:noFill/>
                    <a:ln>
                      <a:noFill/>
                    </a:ln>
                  </pic:spPr>
                </pic:pic>
              </a:graphicData>
            </a:graphic>
          </wp:inline>
        </w:drawing>
      </w:r>
      <w:r>
        <w:rPr>
          <w:b/>
          <w:noProof/>
          <w:lang w:eastAsia="sl-SI"/>
        </w:rPr>
        <w:t xml:space="preserve">  </w:t>
      </w:r>
      <w:r>
        <w:rPr>
          <w:noProof/>
          <w:lang w:eastAsia="sl-SI"/>
        </w:rPr>
        <w:drawing>
          <wp:inline distT="0" distB="0" distL="0" distR="0" wp14:anchorId="208C26B7" wp14:editId="3BB5EBEF">
            <wp:extent cx="1504950" cy="1127260"/>
            <wp:effectExtent l="0" t="0" r="0" b="0"/>
            <wp:docPr id="2" name="Slika 2" descr="That Time: With Sticky Seeds – The Minidatsun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 Time: With Sticky Seeds – The Minidatsun B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338" cy="1148524"/>
                    </a:xfrm>
                    <a:prstGeom prst="rect">
                      <a:avLst/>
                    </a:prstGeom>
                    <a:noFill/>
                    <a:ln>
                      <a:noFill/>
                    </a:ln>
                  </pic:spPr>
                </pic:pic>
              </a:graphicData>
            </a:graphic>
          </wp:inline>
        </w:drawing>
      </w:r>
      <w:r>
        <w:rPr>
          <w:b/>
          <w:noProof/>
          <w:lang w:eastAsia="sl-SI"/>
        </w:rPr>
        <w:t xml:space="preserve"> </w:t>
      </w:r>
      <w:r>
        <w:rPr>
          <w:b/>
          <w:noProof/>
          <w:lang w:eastAsia="sl-SI"/>
        </w:rPr>
        <w:drawing>
          <wp:inline distT="0" distB="0" distL="0" distR="0" wp14:anchorId="28350201" wp14:editId="149AB509">
            <wp:extent cx="1514475" cy="1109845"/>
            <wp:effectExtent l="0" t="0" r="0" b="0"/>
            <wp:docPr id="11" name="Slika 11" descr="C:\Users\maček\AppData\Local\Microsoft\Windows\INetCache\Content.MSO\C91379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ček\AppData\Local\Microsoft\Windows\INetCache\Content.MSO\C91379F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22" cy="1167992"/>
                    </a:xfrm>
                    <a:prstGeom prst="rect">
                      <a:avLst/>
                    </a:prstGeom>
                    <a:noFill/>
                    <a:ln>
                      <a:noFill/>
                    </a:ln>
                  </pic:spPr>
                </pic:pic>
              </a:graphicData>
            </a:graphic>
          </wp:inline>
        </w:drawing>
      </w:r>
    </w:p>
    <w:p w:rsidR="008A1928" w:rsidRDefault="004D38F5">
      <w:pPr>
        <w:rPr>
          <w:noProof/>
          <w:lang w:eastAsia="sl-SI"/>
        </w:rPr>
      </w:pPr>
      <w:r>
        <w:rPr>
          <w:noProof/>
          <w:shd w:val="clear" w:color="auto" w:fill="FFC000"/>
          <w:lang w:eastAsia="sl-SI"/>
        </w:rPr>
        <w:lastRenderedPageBreak/>
        <w:t xml:space="preserve">Naloga 2: </w:t>
      </w:r>
      <w:r w:rsidR="008A1928" w:rsidRPr="004D38F5">
        <w:rPr>
          <w:noProof/>
          <w:shd w:val="clear" w:color="auto" w:fill="FFC000"/>
          <w:lang w:eastAsia="sl-SI"/>
        </w:rPr>
        <w:t xml:space="preserve">Odgovori še na vprašanja na strani 88 v učbeniku </w:t>
      </w:r>
      <w:r w:rsidRPr="004D38F5">
        <w:rPr>
          <w:noProof/>
          <w:shd w:val="clear" w:color="auto" w:fill="FFC000"/>
          <w:lang w:eastAsia="sl-SI"/>
        </w:rPr>
        <w:t xml:space="preserve">ter </w:t>
      </w:r>
      <w:r w:rsidR="008A1928" w:rsidRPr="004D38F5">
        <w:rPr>
          <w:noProof/>
          <w:shd w:val="clear" w:color="auto" w:fill="FFC000"/>
          <w:lang w:eastAsia="sl-SI"/>
        </w:rPr>
        <w:t>reši naloge na straneh 103 in 104</w:t>
      </w:r>
      <w:r w:rsidR="008A1928" w:rsidRPr="004D38F5">
        <w:rPr>
          <w:noProof/>
          <w:lang w:eastAsia="sl-SI"/>
        </w:rPr>
        <w:t xml:space="preserve"> (ne v učbenik, temveč v zvezek). Nasvet: </w:t>
      </w:r>
      <w:r w:rsidR="008A1928" w:rsidRPr="004D38F5">
        <w:rPr>
          <w:noProof/>
          <w:u w:val="single"/>
          <w:lang w:eastAsia="sl-SI"/>
        </w:rPr>
        <w:t>da ti ne bo treba prepisovati vprašanj</w:t>
      </w:r>
      <w:r w:rsidR="008A1928" w:rsidRPr="004D38F5">
        <w:rPr>
          <w:noProof/>
          <w:lang w:eastAsia="sl-SI"/>
        </w:rPr>
        <w:t>, odgovor ob</w:t>
      </w:r>
      <w:r>
        <w:rPr>
          <w:noProof/>
          <w:lang w:eastAsia="sl-SI"/>
        </w:rPr>
        <w:t>l</w:t>
      </w:r>
      <w:r w:rsidR="008A1928" w:rsidRPr="004D38F5">
        <w:rPr>
          <w:noProof/>
          <w:lang w:eastAsia="sl-SI"/>
        </w:rPr>
        <w:t>ikuj tako, da</w:t>
      </w:r>
      <w:r>
        <w:rPr>
          <w:noProof/>
          <w:lang w:eastAsia="sl-SI"/>
        </w:rPr>
        <w:t xml:space="preserve"> se vprašanje vidi iz njega (odgovarjaj v celih stavkih).</w:t>
      </w:r>
    </w:p>
    <w:p w:rsidR="004D38F5" w:rsidRDefault="004D38F5">
      <w:pPr>
        <w:rPr>
          <w:noProof/>
          <w:lang w:eastAsia="sl-SI"/>
        </w:rPr>
      </w:pPr>
      <w:r>
        <w:rPr>
          <w:noProof/>
          <w:lang w:eastAsia="sl-SI"/>
        </w:rPr>
        <w:t>Primer: Zakaj imajo semena različna osemenja?   In odgovor: Semena imajo različna osemenja, ker …</w:t>
      </w:r>
    </w:p>
    <w:p w:rsidR="00B70151" w:rsidRDefault="00B70151">
      <w:pPr>
        <w:rPr>
          <w:noProof/>
          <w:lang w:eastAsia="sl-SI"/>
        </w:rPr>
      </w:pPr>
    </w:p>
    <w:p w:rsidR="00B70151" w:rsidRDefault="00B70151">
      <w:pPr>
        <w:rPr>
          <w:noProof/>
          <w:lang w:eastAsia="sl-SI"/>
        </w:rPr>
      </w:pPr>
      <w:r>
        <w:rPr>
          <w:noProof/>
          <w:lang w:eastAsia="sl-SI"/>
        </w:rPr>
        <w:t>Nekaj imen rastlin za pomoč pri iskanju dodatnih informacij:</w:t>
      </w:r>
    </w:p>
    <w:p w:rsidR="00B70151" w:rsidRDefault="00B70151">
      <w:pPr>
        <w:rPr>
          <w:noProof/>
          <w:lang w:eastAsia="sl-SI"/>
        </w:rPr>
      </w:pPr>
      <w:r>
        <w:rPr>
          <w:noProof/>
          <w:lang w:eastAsia="sl-SI"/>
        </w:rPr>
        <w:t>Rogoz, lotos, lokvanj, repinec, javor, topol</w:t>
      </w:r>
      <w:r w:rsidR="00443B8E">
        <w:rPr>
          <w:noProof/>
          <w:lang w:eastAsia="sl-SI"/>
        </w:rPr>
        <w:t>.</w:t>
      </w:r>
    </w:p>
    <w:p w:rsidR="00B70151" w:rsidRDefault="00B70151">
      <w:pPr>
        <w:rPr>
          <w:noProof/>
          <w:lang w:eastAsia="sl-SI"/>
        </w:rPr>
      </w:pPr>
    </w:p>
    <w:p w:rsidR="00B70151" w:rsidRDefault="00B70151">
      <w:pPr>
        <w:rPr>
          <w:noProof/>
          <w:lang w:eastAsia="sl-SI"/>
        </w:rPr>
      </w:pPr>
      <w:r>
        <w:rPr>
          <w:noProof/>
          <w:lang w:eastAsia="sl-SI"/>
        </w:rPr>
        <w:t>Zanimivost: nekatere papige amazonskega pragozda jedo zelo strupena semena, ki bi druge živali ubila. Njim pa ne škodujejo, kajti takoj po 'kosilu' gredo do reke in tam z rečnega brega trgajo koščke gline. Glina veže nase strupe v telesu.</w:t>
      </w:r>
    </w:p>
    <w:p w:rsidR="00B70151" w:rsidRDefault="00B70151">
      <w:pPr>
        <w:rPr>
          <w:noProof/>
          <w:lang w:eastAsia="sl-SI"/>
        </w:rPr>
      </w:pPr>
      <w:r>
        <w:rPr>
          <w:noProof/>
          <w:lang w:eastAsia="sl-SI"/>
        </w:rPr>
        <w:t>Tudi ljudje uporabljamo glinene kopeli, pijače in obkladke v ta namen.</w:t>
      </w:r>
    </w:p>
    <w:p w:rsidR="00B70151" w:rsidRDefault="00B70151">
      <w:r>
        <w:rPr>
          <w:noProof/>
          <w:lang w:eastAsia="sl-SI"/>
        </w:rPr>
        <w:drawing>
          <wp:inline distT="0" distB="0" distL="0" distR="0" wp14:anchorId="0ACDAAE8" wp14:editId="005406F1">
            <wp:extent cx="2466975" cy="1847850"/>
            <wp:effectExtent l="0" t="0" r="9525" b="0"/>
            <wp:docPr id="23" name="Slika 23" descr="A spectacular sight and why do parrots eat clay in the Peruv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pectacular sight and why do parrots eat clay in the Peruvia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r>
        <w:rPr>
          <w:noProof/>
          <w:lang w:eastAsia="sl-SI"/>
        </w:rPr>
        <w:drawing>
          <wp:inline distT="0" distB="0" distL="0" distR="0" wp14:anchorId="649D5236" wp14:editId="194B0E62">
            <wp:extent cx="1743075" cy="2619375"/>
            <wp:effectExtent l="0" t="0" r="9525" b="9525"/>
            <wp:docPr id="24" name="Slika 24" descr="C:\Users\maček\AppData\Local\Microsoft\Windows\INetCache\Content.MSO\946627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ček\AppData\Local\Microsoft\Windows\INetCache\Content.MSO\9466275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t xml:space="preserve">  </w:t>
      </w:r>
      <w:r>
        <w:rPr>
          <w:noProof/>
          <w:lang w:eastAsia="sl-SI"/>
        </w:rPr>
        <w:drawing>
          <wp:inline distT="0" distB="0" distL="0" distR="0" wp14:anchorId="3172E18F" wp14:editId="2B4EA9BD">
            <wp:extent cx="2095500" cy="1394460"/>
            <wp:effectExtent l="0" t="0" r="0" b="0"/>
            <wp:docPr id="25" name="Slika 25" descr="Nature Picture Library Mealy Amazons (Amazona farinosa farino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Picture Library Mealy Amazons (Amazona farinosa farinos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6608" cy="1401852"/>
                    </a:xfrm>
                    <a:prstGeom prst="rect">
                      <a:avLst/>
                    </a:prstGeom>
                    <a:noFill/>
                    <a:ln>
                      <a:noFill/>
                    </a:ln>
                  </pic:spPr>
                </pic:pic>
              </a:graphicData>
            </a:graphic>
          </wp:inline>
        </w:drawing>
      </w:r>
    </w:p>
    <w:p w:rsidR="00B70151" w:rsidRDefault="00B70151"/>
    <w:p w:rsidR="00B70151" w:rsidRPr="004D38F5" w:rsidRDefault="00B70151">
      <w:r>
        <w:rPr>
          <w:noProof/>
          <w:lang w:eastAsia="sl-SI"/>
        </w:rPr>
        <w:drawing>
          <wp:inline distT="0" distB="0" distL="0" distR="0" wp14:anchorId="2A75023A" wp14:editId="34B7D10E">
            <wp:extent cx="1524000" cy="1998306"/>
            <wp:effectExtent l="0" t="0" r="0" b="2540"/>
            <wp:docPr id="26" name="Slika 26" descr="C:\Users\maček\AppData\Local\Microsoft\Windows\INetCache\Content.MSO\E47237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ček\AppData\Local\Microsoft\Windows\INetCache\Content.MSO\E472377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1459" cy="2008086"/>
                    </a:xfrm>
                    <a:prstGeom prst="rect">
                      <a:avLst/>
                    </a:prstGeom>
                    <a:noFill/>
                    <a:ln>
                      <a:noFill/>
                    </a:ln>
                  </pic:spPr>
                </pic:pic>
              </a:graphicData>
            </a:graphic>
          </wp:inline>
        </w:drawing>
      </w:r>
      <w:r>
        <w:rPr>
          <w:noProof/>
          <w:lang w:eastAsia="sl-SI"/>
        </w:rPr>
        <w:drawing>
          <wp:inline distT="0" distB="0" distL="0" distR="0" wp14:anchorId="4DF66FF9" wp14:editId="27FAF85E">
            <wp:extent cx="1447800" cy="1800746"/>
            <wp:effectExtent l="0" t="0" r="0" b="9525"/>
            <wp:docPr id="27" name="Slika 27" descr="Glina, na pomoč! – Mami: hobot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ina, na pomoč! – Mami: hobotn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7884" cy="1813289"/>
                    </a:xfrm>
                    <a:prstGeom prst="rect">
                      <a:avLst/>
                    </a:prstGeom>
                    <a:noFill/>
                    <a:ln>
                      <a:noFill/>
                    </a:ln>
                  </pic:spPr>
                </pic:pic>
              </a:graphicData>
            </a:graphic>
          </wp:inline>
        </w:drawing>
      </w:r>
      <w:r>
        <w:t xml:space="preserve">  </w:t>
      </w:r>
      <w:r>
        <w:rPr>
          <w:noProof/>
          <w:lang w:eastAsia="sl-SI"/>
        </w:rPr>
        <w:drawing>
          <wp:inline distT="0" distB="0" distL="0" distR="0" wp14:anchorId="4453BF2D" wp14:editId="2DE9A5A9">
            <wp:extent cx="1952625" cy="1952625"/>
            <wp:effectExtent l="0" t="0" r="9525" b="9525"/>
            <wp:docPr id="28" name="Slika 28" descr="Paket Ritual Zdrav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ket Ritual Zdrav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Pr>
          <w:noProof/>
          <w:lang w:eastAsia="sl-SI"/>
        </w:rPr>
        <w:drawing>
          <wp:inline distT="0" distB="0" distL="0" distR="0" wp14:anchorId="5ED82CB4" wp14:editId="596937DD">
            <wp:extent cx="3314700" cy="1381125"/>
            <wp:effectExtent l="0" t="0" r="0" b="9525"/>
            <wp:docPr id="7" name="Slika 7" descr="Glinene osnovne lastnosti. Izvor 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inene osnovne lastnosti. Izvor g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4700" cy="1381125"/>
                    </a:xfrm>
                    <a:prstGeom prst="rect">
                      <a:avLst/>
                    </a:prstGeom>
                    <a:noFill/>
                    <a:ln>
                      <a:noFill/>
                    </a:ln>
                  </pic:spPr>
                </pic:pic>
              </a:graphicData>
            </a:graphic>
          </wp:inline>
        </w:drawing>
      </w:r>
    </w:p>
    <w:sectPr w:rsidR="00B70151" w:rsidRPr="004D38F5" w:rsidSect="00EE0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69"/>
    <w:rsid w:val="0005607C"/>
    <w:rsid w:val="00443B8E"/>
    <w:rsid w:val="004D38F5"/>
    <w:rsid w:val="00617C81"/>
    <w:rsid w:val="00755C05"/>
    <w:rsid w:val="00762969"/>
    <w:rsid w:val="008A1928"/>
    <w:rsid w:val="009612DE"/>
    <w:rsid w:val="00A72E08"/>
    <w:rsid w:val="00B70151"/>
    <w:rsid w:val="00CB2F59"/>
    <w:rsid w:val="00E029B5"/>
    <w:rsid w:val="00E34B6F"/>
    <w:rsid w:val="00EE0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0BE"/>
  <w15:chartTrackingRefBased/>
  <w15:docId w15:val="{6A76C075-A4FA-44DB-91EE-65262DC6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E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248</Words>
  <Characters>1415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Maček</dc:creator>
  <cp:keywords/>
  <dc:description/>
  <cp:lastModifiedBy>Meta Maček</cp:lastModifiedBy>
  <cp:revision>5</cp:revision>
  <dcterms:created xsi:type="dcterms:W3CDTF">2020-05-12T18:33:00Z</dcterms:created>
  <dcterms:modified xsi:type="dcterms:W3CDTF">2020-05-15T11:18:00Z</dcterms:modified>
</cp:coreProperties>
</file>