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9" w:rsidRDefault="0045334F">
      <w:r>
        <w:t>Pozdravljeni šestošolci</w:t>
      </w:r>
      <w:r w:rsidR="008C70CB">
        <w:t>!</w:t>
      </w:r>
    </w:p>
    <w:p w:rsidR="008C70CB" w:rsidRDefault="008C70CB">
      <w:r>
        <w:t>Hvala za</w:t>
      </w:r>
      <w:r w:rsidR="0045334F">
        <w:t xml:space="preserve"> poslane čudovite barvne kroge. Večini izmed vas sem barvni krog ocenila, nekateri pa ga niste utegnili poslati Naredite to čimprej, saj oceno potrebujete</w:t>
      </w:r>
      <w:r>
        <w:t>.</w:t>
      </w:r>
      <w:r w:rsidR="0045334F">
        <w:t xml:space="preserve"> </w:t>
      </w:r>
      <w:r>
        <w:t xml:space="preserve">Vaše izdelke je učiteljica Škrabec zbrala in si jih lahko ogledate na spletni razstavi. </w:t>
      </w:r>
    </w:p>
    <w:p w:rsidR="008C70CB" w:rsidRDefault="0045334F">
      <w:r>
        <w:t>Tokratna naloga je za predmet likovna umetnost in za glasbeno umetnost enaka. Vaši izdelki bodo krasili virtualno razstavo, zraven bo tudi glasba.</w:t>
      </w:r>
      <w:r w:rsidR="008C70CB">
        <w:t xml:space="preserve"> Čudovito bodo </w:t>
      </w:r>
      <w:r>
        <w:t>izgledali</w:t>
      </w:r>
      <w:r w:rsidR="008C70CB">
        <w:t>.</w:t>
      </w:r>
    </w:p>
    <w:p w:rsidR="0045334F" w:rsidRDefault="0045334F">
      <w:r>
        <w:t>Poslušaj glasbo.</w:t>
      </w:r>
    </w:p>
    <w:p w:rsidR="008C70CB" w:rsidRDefault="00810B3F">
      <w:r>
        <w:t>Pripravi si barve. Če imaš doma vodene barve, akril</w:t>
      </w:r>
      <w:r w:rsidR="00023655">
        <w:t>n</w:t>
      </w:r>
      <w:r>
        <w:t>e ali temper</w:t>
      </w:r>
      <w:r w:rsidR="00023655">
        <w:t>a barve</w:t>
      </w:r>
      <w:r>
        <w:t xml:space="preserve"> si pripravi te, sicer pa vzemi malo kave , čajno vrečko, ali druga barvila iz kuhinje, lahko tudi čr</w:t>
      </w:r>
      <w:r w:rsidR="00023655">
        <w:t>nilo iz bom</w:t>
      </w:r>
      <w:r>
        <w:t>bice za nalivno pero in naslikaj kar slišiš. Ne slikaj glasbenikov, ki si jih predstavljaš, tudi not ne in violinskih ključev. Poslušaj ritem in melodijo, izbiraj barve, glede na razpoloženje v glasbi. Spomni se , kaj smo se pogovarjali o barvah - rdeča: topla, ekspresivna, modra: hladna, zelena: pomirjujoča. Pomisli, kaj predstavljajo črte – navpična: živahnost</w:t>
      </w:r>
      <w:r w:rsidR="0045334F">
        <w:t>, vodoravna umirjenost</w:t>
      </w:r>
      <w:r>
        <w:t xml:space="preserve">. Uporabi </w:t>
      </w:r>
      <w:r w:rsidR="003B7BD1">
        <w:t>točke za poudarke v glasbi. Nastala bo abstraktna slika. Pod primeri glasbe si oglej nekaj primerov</w:t>
      </w:r>
      <w:r w:rsidR="006A684B">
        <w:t xml:space="preserve"> abstraktnih slik</w:t>
      </w:r>
      <w:r w:rsidR="003B7BD1">
        <w:t>.</w:t>
      </w:r>
    </w:p>
    <w:p w:rsidR="0045334F" w:rsidRDefault="0045334F">
      <w:hyperlink r:id="rId4" w:history="1">
        <w:r>
          <w:rPr>
            <w:rStyle w:val="Hiperpovezava"/>
          </w:rPr>
          <w:t>https://www.youtube.com/watch?v=vntAKXIuRUI</w:t>
        </w:r>
      </w:hyperlink>
    </w:p>
    <w:p w:rsidR="0045334F" w:rsidRDefault="0045334F">
      <w:r>
        <w:t>Edvard Grieg, Jutro</w:t>
      </w:r>
    </w:p>
    <w:p w:rsidR="0045334F" w:rsidRDefault="00C20422">
      <w:hyperlink r:id="rId5" w:history="1">
        <w:r>
          <w:rPr>
            <w:rStyle w:val="Hiperpovezava"/>
          </w:rPr>
          <w:t>https://www.youtube.com/watch?v=wS6XAjd-9h8</w:t>
        </w:r>
      </w:hyperlink>
    </w:p>
    <w:p w:rsidR="00C20422" w:rsidRDefault="00C20422">
      <w:proofErr w:type="spellStart"/>
      <w:r>
        <w:t>Honneger</w:t>
      </w:r>
      <w:proofErr w:type="spellEnd"/>
      <w:r>
        <w:t xml:space="preserve">, </w:t>
      </w:r>
      <w:proofErr w:type="spellStart"/>
      <w:r>
        <w:t>Pacific</w:t>
      </w:r>
      <w:proofErr w:type="spellEnd"/>
    </w:p>
    <w:p w:rsidR="0045334F" w:rsidRDefault="0045334F"/>
    <w:p w:rsidR="003B7BD1" w:rsidRDefault="003B7BD1">
      <w:pPr>
        <w:rPr>
          <w:rFonts w:cstheme="minorHAnsi"/>
        </w:rPr>
      </w:pPr>
      <w:r>
        <w:rPr>
          <w:noProof/>
          <w:lang w:eastAsia="sl-SI"/>
        </w:rPr>
        <w:drawing>
          <wp:inline distT="0" distB="0" distL="0" distR="0">
            <wp:extent cx="3854132" cy="2905125"/>
            <wp:effectExtent l="0" t="0" r="0" b="0"/>
            <wp:docPr id="3" name="Slika 3" descr="what is abstract art \ Squares with Concentric Circles by Vassily Kandinsky,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abstract art \ Squares with Concentric Circles by Vassily Kandinsky, 19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70" cy="290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D1" w:rsidRPr="00EB4F2C" w:rsidRDefault="003B7BD1">
      <w:pPr>
        <w:rPr>
          <w:rFonts w:cstheme="minorHAnsi"/>
          <w:sz w:val="16"/>
          <w:szCs w:val="16"/>
        </w:rPr>
      </w:pPr>
      <w:proofErr w:type="spellStart"/>
      <w:r w:rsidRPr="00EB4F2C">
        <w:rPr>
          <w:rFonts w:ascii="Arial" w:hAnsi="Arial" w:cs="Arial"/>
          <w:iCs/>
          <w:sz w:val="16"/>
          <w:szCs w:val="16"/>
        </w:rPr>
        <w:t>Vassily</w:t>
      </w:r>
      <w:proofErr w:type="spellEnd"/>
      <w:r w:rsidRPr="00EB4F2C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EB4F2C">
        <w:rPr>
          <w:rFonts w:ascii="Arial" w:hAnsi="Arial" w:cs="Arial"/>
          <w:iCs/>
          <w:sz w:val="16"/>
          <w:szCs w:val="16"/>
        </w:rPr>
        <w:t>Kandinsky</w:t>
      </w:r>
      <w:proofErr w:type="spellEnd"/>
      <w:r w:rsidRPr="00EB4F2C">
        <w:rPr>
          <w:rFonts w:ascii="Arial" w:hAnsi="Arial" w:cs="Arial"/>
          <w:iCs/>
          <w:sz w:val="16"/>
          <w:szCs w:val="16"/>
        </w:rPr>
        <w:t>,</w:t>
      </w:r>
      <w:r w:rsidR="00EB4F2C" w:rsidRPr="00EB4F2C">
        <w:rPr>
          <w:rFonts w:ascii="Arial" w:hAnsi="Arial" w:cs="Arial"/>
          <w:iCs/>
          <w:sz w:val="16"/>
          <w:szCs w:val="16"/>
        </w:rPr>
        <w:t xml:space="preserve"> Kvadrati s koncentričnimi krogi </w:t>
      </w:r>
    </w:p>
    <w:p w:rsidR="003B7BD1" w:rsidRDefault="003B7BD1">
      <w:pPr>
        <w:rPr>
          <w:rFonts w:cstheme="minorHAnsi"/>
        </w:rPr>
      </w:pPr>
    </w:p>
    <w:p w:rsidR="003B7BD1" w:rsidRDefault="003B7BD1">
      <w:pPr>
        <w:rPr>
          <w:rFonts w:cstheme="minorHAn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3897555" cy="4895850"/>
            <wp:effectExtent l="0" t="0" r="8255" b="0"/>
            <wp:docPr id="2" name="Slika 2" descr="K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053" cy="490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D1" w:rsidRDefault="003B7BD1">
      <w:pPr>
        <w:rPr>
          <w:rFonts w:cstheme="minorHAnsi"/>
          <w:sz w:val="16"/>
          <w:szCs w:val="16"/>
        </w:rPr>
      </w:pPr>
      <w:r w:rsidRPr="003B7BD1">
        <w:rPr>
          <w:rFonts w:cstheme="minorHAnsi"/>
          <w:sz w:val="16"/>
          <w:szCs w:val="16"/>
        </w:rPr>
        <w:t>Gerhard Richter, Koruza</w:t>
      </w:r>
    </w:p>
    <w:p w:rsidR="00EB4F2C" w:rsidRDefault="00EB4F2C">
      <w:pPr>
        <w:rPr>
          <w:rFonts w:cstheme="minorHAnsi"/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>
            <wp:extent cx="5715000" cy="2933700"/>
            <wp:effectExtent l="0" t="0" r="0" b="0"/>
            <wp:docPr id="4" name="Slika 4" descr="Jackson Pollock | Autumn Rhythm (Number 30) | The 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ckson Pollock | Autumn Rhythm (Number 30) | The M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2C" w:rsidRDefault="00EB4F2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Jackson Pollock, Jesenski ritem št. 30</w:t>
      </w:r>
    </w:p>
    <w:p w:rsidR="006A684B" w:rsidRDefault="006A684B">
      <w:pPr>
        <w:rPr>
          <w:rFonts w:cstheme="minorHAnsi"/>
          <w:sz w:val="16"/>
          <w:szCs w:val="16"/>
        </w:rPr>
      </w:pPr>
    </w:p>
    <w:p w:rsidR="006A684B" w:rsidRPr="00360361" w:rsidRDefault="006A684B" w:rsidP="006A684B">
      <w:pPr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iCs/>
          <w:color w:val="222222"/>
          <w:shd w:val="clear" w:color="auto" w:fill="FFFFFF"/>
        </w:rPr>
        <w:lastRenderedPageBreak/>
        <w:t>Uživaj v slikanju in poslušanju glasbe.</w:t>
      </w:r>
      <w:r w:rsidR="00C20422">
        <w:rPr>
          <w:rFonts w:ascii="Arial" w:hAnsi="Arial" w:cs="Arial"/>
          <w:iCs/>
          <w:color w:val="222222"/>
          <w:shd w:val="clear" w:color="auto" w:fill="FFFFFF"/>
        </w:rPr>
        <w:t xml:space="preserve"> Za slikanje imaš na </w:t>
      </w:r>
      <w:proofErr w:type="spellStart"/>
      <w:r w:rsidR="00C20422">
        <w:rPr>
          <w:rFonts w:ascii="Arial" w:hAnsi="Arial" w:cs="Arial"/>
          <w:iCs/>
          <w:color w:val="222222"/>
          <w:shd w:val="clear" w:color="auto" w:fill="FFFFFF"/>
        </w:rPr>
        <w:t>voljp</w:t>
      </w:r>
      <w:proofErr w:type="spellEnd"/>
      <w:r w:rsidR="00C20422">
        <w:rPr>
          <w:rFonts w:ascii="Arial" w:hAnsi="Arial" w:cs="Arial"/>
          <w:iCs/>
          <w:color w:val="222222"/>
          <w:shd w:val="clear" w:color="auto" w:fill="FFFFFF"/>
        </w:rPr>
        <w:t xml:space="preserve"> 14 dni.</w:t>
      </w:r>
      <w:bookmarkStart w:id="0" w:name="_GoBack"/>
      <w:bookmarkEnd w:id="0"/>
      <w:r>
        <w:rPr>
          <w:rFonts w:ascii="Arial" w:hAnsi="Arial" w:cs="Arial"/>
          <w:iCs/>
          <w:color w:val="222222"/>
          <w:shd w:val="clear" w:color="auto" w:fill="FFFFFF"/>
        </w:rPr>
        <w:t xml:space="preserve"> Fotografi</w:t>
      </w:r>
      <w:r w:rsidR="00C20422">
        <w:rPr>
          <w:rFonts w:ascii="Arial" w:hAnsi="Arial" w:cs="Arial"/>
          <w:iCs/>
          <w:color w:val="222222"/>
          <w:shd w:val="clear" w:color="auto" w:fill="FFFFFF"/>
        </w:rPr>
        <w:t>jo svoje slike mi pošlji do 16.5.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 2020 na </w:t>
      </w:r>
      <w:hyperlink r:id="rId9" w:history="1">
        <w:r w:rsidRPr="00046809">
          <w:rPr>
            <w:rStyle w:val="Hiperpovezava"/>
            <w:rFonts w:ascii="Arial" w:hAnsi="Arial" w:cs="Arial"/>
            <w:iCs/>
            <w:shd w:val="clear" w:color="auto" w:fill="FFFFFF"/>
          </w:rPr>
          <w:t>katarina.skofic</w:t>
        </w:r>
        <w:r w:rsidRPr="00046809">
          <w:rPr>
            <w:rStyle w:val="Hiperpovezava"/>
            <w:rFonts w:ascii="Helvetica" w:hAnsi="Helvetica"/>
            <w:b/>
            <w:bCs/>
            <w:spacing w:val="3"/>
            <w:sz w:val="21"/>
            <w:szCs w:val="21"/>
            <w:shd w:val="clear" w:color="auto" w:fill="FFFFFF"/>
          </w:rPr>
          <w:t>@</w:t>
        </w:r>
        <w:r w:rsidRPr="00046809">
          <w:rPr>
            <w:rStyle w:val="Hiperpovezava"/>
            <w:rFonts w:ascii="Arial" w:hAnsi="Arial" w:cs="Arial"/>
            <w:iCs/>
            <w:shd w:val="clear" w:color="auto" w:fill="FFFFFF"/>
          </w:rPr>
          <w:t>guest.arnes.si</w:t>
        </w:r>
      </w:hyperlink>
      <w:r>
        <w:rPr>
          <w:rFonts w:ascii="Arial" w:hAnsi="Arial" w:cs="Arial"/>
          <w:iCs/>
          <w:color w:val="222222"/>
          <w:shd w:val="clear" w:color="auto" w:fill="FFFFFF"/>
        </w:rPr>
        <w:t>. Lep pozdrav od učiteljice Škofic</w:t>
      </w:r>
    </w:p>
    <w:p w:rsidR="006A684B" w:rsidRPr="003B7BD1" w:rsidRDefault="006A684B">
      <w:pPr>
        <w:rPr>
          <w:rFonts w:cstheme="minorHAnsi"/>
          <w:sz w:val="16"/>
          <w:szCs w:val="16"/>
        </w:rPr>
      </w:pPr>
    </w:p>
    <w:sectPr w:rsidR="006A684B" w:rsidRPr="003B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CB"/>
    <w:rsid w:val="00023655"/>
    <w:rsid w:val="00054FAC"/>
    <w:rsid w:val="00253CA9"/>
    <w:rsid w:val="003B7BD1"/>
    <w:rsid w:val="00404EF6"/>
    <w:rsid w:val="0045334F"/>
    <w:rsid w:val="006A684B"/>
    <w:rsid w:val="00791F43"/>
    <w:rsid w:val="00810B3F"/>
    <w:rsid w:val="00826A03"/>
    <w:rsid w:val="008C70CB"/>
    <w:rsid w:val="00C20422"/>
    <w:rsid w:val="00C6451C"/>
    <w:rsid w:val="00E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DFEC"/>
  <w15:chartTrackingRefBased/>
  <w15:docId w15:val="{14E01A48-5655-4169-A616-19E9F64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2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70C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826A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S6XAjd-9h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ntAKXIuRUI" TargetMode="External"/><Relationship Id="rId9" Type="http://schemas.openxmlformats.org/officeDocument/2006/relationships/hyperlink" Target="mailto:katarina.skof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2020-05-03T11:42:00Z</dcterms:created>
  <dcterms:modified xsi:type="dcterms:W3CDTF">2020-05-03T11:42:00Z</dcterms:modified>
</cp:coreProperties>
</file>