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E" w:rsidRPr="00EB2144" w:rsidRDefault="00EB2144" w:rsidP="00EB2144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EB2144">
        <w:rPr>
          <w:b/>
          <w:color w:val="0070C0"/>
          <w:sz w:val="40"/>
          <w:szCs w:val="40"/>
        </w:rPr>
        <w:t>KAJ PLAVA IN KAJ POTONE?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144" w:rsidRPr="00395F3C" w:rsidTr="00E744FC">
        <w:tc>
          <w:tcPr>
            <w:tcW w:w="9628" w:type="dxa"/>
          </w:tcPr>
          <w:p w:rsidR="00EB2144" w:rsidRDefault="00EB2144" w:rsidP="00E744FC">
            <w:pPr>
              <w:pStyle w:val="Brezrazmikov"/>
              <w:spacing w:before="240" w:after="240" w:line="276" w:lineRule="auto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 xml:space="preserve">V  PREGLEDNICI  S  </w:t>
            </w:r>
            <w:r w:rsidRPr="00395F3C">
              <w:rPr>
                <w:rFonts w:ascii="Verdana" w:hAnsi="Verdana" w:cs="Arial"/>
                <w:sz w:val="28"/>
                <w:szCs w:val="28"/>
              </w:rPr>
              <w:sym w:font="Wingdings" w:char="F0FC"/>
            </w:r>
            <w:r w:rsidRPr="00395F3C">
              <w:rPr>
                <w:rFonts w:ascii="Verdana" w:hAnsi="Verdana" w:cs="Arial"/>
                <w:sz w:val="28"/>
                <w:szCs w:val="28"/>
              </w:rPr>
              <w:t xml:space="preserve">  OZNAČI,  KATERI  PREDMETI  V  VODI PLAVAJO.</w:t>
            </w:r>
          </w:p>
          <w:p w:rsidR="00EB2144" w:rsidRPr="00395F3C" w:rsidRDefault="00EB2144" w:rsidP="00E744FC">
            <w:pPr>
              <w:pStyle w:val="Brezrazmikov"/>
              <w:spacing w:before="240" w:after="240" w:line="276" w:lineRule="auto"/>
              <w:rPr>
                <w:rFonts w:ascii="Verdana" w:hAnsi="Verdana" w:cs="Arial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43"/>
              <w:gridCol w:w="1818"/>
              <w:gridCol w:w="1687"/>
              <w:gridCol w:w="1786"/>
              <w:gridCol w:w="1802"/>
            </w:tblGrid>
            <w:tr w:rsidR="00EB2144" w:rsidRPr="00395F3C" w:rsidTr="00E744FC">
              <w:trPr>
                <w:jc w:val="center"/>
              </w:trPr>
              <w:tc>
                <w:tcPr>
                  <w:tcW w:w="1880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395F3C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7F56D65" wp14:editId="2D72A484">
                        <wp:extent cx="741872" cy="493091"/>
                        <wp:effectExtent l="0" t="0" r="1270" b="2540"/>
                        <wp:docPr id="152" name="Slika 152" descr="ftp://ftp.rokus-klett.si/LIB%201%20-%20Zbirka%20nalog%20za%20preverjanje%20in%20ocenjevanje/Fotografije%20-%20odkup/SPO/male/shutterstock_1536693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1%20-%20Zbirka%20nalog%20za%20preverjanje%20in%20ocenjevanje/Fotografije%20-%20odkup/SPO/male/shutterstock_1536693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650" cy="492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395F3C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21E3A37" wp14:editId="7CAC16C9">
                        <wp:extent cx="905774" cy="727897"/>
                        <wp:effectExtent l="0" t="0" r="8890" b="0"/>
                        <wp:docPr id="153" name="Slika 153" descr="ftp://ftp.rokus-klett.si/LIB%201%20-%20Zbirka%20nalog%20za%20preverjanje%20in%20ocenjevanje/Fotografije%20-%20odkup/SPO/male/shutterstock_939669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1%20-%20Zbirka%20nalog%20za%20preverjanje%20in%20ocenjevanje/Fotografije%20-%20odkup/SPO/male/shutterstock_939669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03" cy="727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0" w:type="dxa"/>
                  <w:vAlign w:val="center"/>
                </w:tcPr>
                <w:p w:rsidR="00EB2144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395F3C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0F30FCF" wp14:editId="37B25C87">
                        <wp:extent cx="613061" cy="526212"/>
                        <wp:effectExtent l="0" t="0" r="0" b="7620"/>
                        <wp:docPr id="1" name="Slika 1" descr="ftp://ftp.rokus-klett.si/LIB%201%20-%20Zbirka%20nalog%20za%20preverjanje%20in%20ocenjevanje/Fotografije%20-%20odkup/SPO/male/shutterstock_513459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1%20-%20Zbirka%20nalog%20za%20preverjanje%20in%20ocenjevanje/Fotografije%20-%20odkup/SPO/male/shutterstock_513459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168" cy="528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1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395F3C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0948946" wp14:editId="6D632149">
                        <wp:extent cx="839675" cy="629728"/>
                        <wp:effectExtent l="0" t="0" r="0" b="0"/>
                        <wp:docPr id="155" name="Slika 155" descr="ftp://ftp.rokus-klett.si/LIB%201%20-%20Zbirka%20nalog%20za%20preverjanje%20in%20ocenjevanje/Fotografije%20-%20odkup/SPO/male/shutterstock_3184587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1%20-%20Zbirka%20nalog%20za%20preverjanje%20in%20ocenjevanje/Fotografije%20-%20odkup/SPO/male/shutterstock_3184587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065" cy="630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395F3C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F00EC14" wp14:editId="316D66CD">
                        <wp:extent cx="871268" cy="629728"/>
                        <wp:effectExtent l="0" t="0" r="5080" b="0"/>
                        <wp:docPr id="156" name="Slika 156" descr="ftp://ftp.rokus-klett.si/LIB%201%20-%20Zbirka%20nalog%20za%20preverjanje%20in%20ocenjevanje/Fotografije%20-%20odkup/SPO/male/shutterstock_4307205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tp://ftp.rokus-klett.si/LIB%201%20-%20Zbirka%20nalog%20za%20preverjanje%20in%20ocenjevanje/Fotografije%20-%20odkup/SPO/male/shutterstock_4307205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66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72249" cy="630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2144" w:rsidRPr="00395F3C" w:rsidTr="00E744FC">
              <w:trPr>
                <w:jc w:val="center"/>
              </w:trPr>
              <w:tc>
                <w:tcPr>
                  <w:tcW w:w="1880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EB2144" w:rsidRPr="00395F3C" w:rsidRDefault="00EB2144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  <w:p w:rsidR="00EB2144" w:rsidRPr="00395F3C" w:rsidRDefault="00EB2144" w:rsidP="00E744FC">
            <w:pPr>
              <w:spacing w:after="0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  <w:p w:rsidR="00EB2144" w:rsidRPr="00395F3C" w:rsidRDefault="00EB2144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EB2144" w:rsidRDefault="00EB2144" w:rsidP="00EB2144">
      <w:pPr>
        <w:pStyle w:val="Brezrazmikov"/>
        <w:rPr>
          <w:rFonts w:ascii="Verdana" w:hAnsi="Verdana" w:cs="Arial"/>
          <w:sz w:val="28"/>
          <w:szCs w:val="28"/>
        </w:rPr>
      </w:pPr>
    </w:p>
    <w:p w:rsidR="00EB2144" w:rsidRPr="00395F3C" w:rsidRDefault="00EB2144" w:rsidP="00EB2144">
      <w:pPr>
        <w:pStyle w:val="Brezrazmikov"/>
        <w:rPr>
          <w:rFonts w:ascii="Verdana" w:hAnsi="Verdana" w:cs="Arial"/>
          <w:sz w:val="28"/>
          <w:szCs w:val="28"/>
        </w:rPr>
      </w:pPr>
    </w:p>
    <w:p w:rsidR="00EB2144" w:rsidRPr="00395F3C" w:rsidRDefault="00EB2144" w:rsidP="00EB2144">
      <w:pPr>
        <w:pStyle w:val="Brezrazmikov"/>
        <w:rPr>
          <w:rFonts w:ascii="Verdana" w:hAnsi="Verdana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144" w:rsidRPr="00395F3C" w:rsidTr="00E744FC">
        <w:tc>
          <w:tcPr>
            <w:tcW w:w="9628" w:type="dxa"/>
          </w:tcPr>
          <w:p w:rsidR="00EB2144" w:rsidRDefault="00EB2144" w:rsidP="00E744FC">
            <w:pPr>
              <w:pStyle w:val="Brezrazmikov"/>
              <w:spacing w:before="240" w:after="240" w:line="276" w:lineRule="auto"/>
              <w:rPr>
                <w:rFonts w:ascii="Verdana" w:hAnsi="Verdana" w:cs="Arial"/>
                <w:sz w:val="28"/>
                <w:szCs w:val="28"/>
              </w:rPr>
            </w:pPr>
            <w:r w:rsidRPr="00395F3C">
              <w:rPr>
                <w:rFonts w:ascii="Verdana" w:hAnsi="Verdana" w:cs="Arial"/>
                <w:sz w:val="28"/>
                <w:szCs w:val="28"/>
              </w:rPr>
              <w:t xml:space="preserve">V  PREGLEDNICI  S  </w:t>
            </w:r>
            <w:r w:rsidRPr="00395F3C">
              <w:rPr>
                <w:rFonts w:ascii="Verdana" w:hAnsi="Verdana" w:cs="Arial"/>
                <w:sz w:val="28"/>
                <w:szCs w:val="28"/>
              </w:rPr>
              <w:sym w:font="Wingdings" w:char="F0FC"/>
            </w:r>
            <w:r w:rsidRPr="00395F3C">
              <w:rPr>
                <w:rFonts w:ascii="Verdana" w:hAnsi="Verdana" w:cs="Arial"/>
                <w:sz w:val="28"/>
                <w:szCs w:val="28"/>
              </w:rPr>
              <w:t xml:space="preserve">  OZNAČI,  KATERI  PREDMETI  V  VODI POTONEJO.</w:t>
            </w:r>
          </w:p>
          <w:p w:rsidR="00EB2144" w:rsidRPr="00395F3C" w:rsidRDefault="00EB2144" w:rsidP="00E744FC">
            <w:pPr>
              <w:pStyle w:val="Brezrazmikov"/>
              <w:spacing w:before="240" w:after="240" w:line="276" w:lineRule="auto"/>
              <w:rPr>
                <w:rFonts w:ascii="Verdana" w:hAnsi="Verdana" w:cs="Arial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1662"/>
              <w:gridCol w:w="1602"/>
              <w:gridCol w:w="1803"/>
              <w:gridCol w:w="1602"/>
            </w:tblGrid>
            <w:tr w:rsidR="00EB2144" w:rsidRPr="00395F3C" w:rsidTr="00E744FC">
              <w:tc>
                <w:tcPr>
                  <w:tcW w:w="1880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395F3C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0D8E67" wp14:editId="1C1CEDA5">
                        <wp:extent cx="1233578" cy="822331"/>
                        <wp:effectExtent l="0" t="0" r="5080" b="0"/>
                        <wp:docPr id="157" name="Slika 157" descr="ftp://ftp.rokus-klett.si/LIB%201%20-%20Zbirka%20nalog%20za%20preverjanje%20in%20ocenjevanje/Fotografije%20-%20odkup/SPO/male/shutterstock_2461223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tp://ftp.rokus-klett.si/LIB%201%20-%20Zbirka%20nalog%20za%20preverjanje%20in%20ocenjevanje/Fotografije%20-%20odkup/SPO/male/shutterstock_2461223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050" cy="822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395F3C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CD59FD2" wp14:editId="4A60FCB3">
                        <wp:extent cx="852019" cy="195238"/>
                        <wp:effectExtent l="19050" t="152400" r="0" b="167005"/>
                        <wp:docPr id="158" name="Slika 158" descr="ftp://ftp.rokus-klett.si/LIB%201%20-%20Zbirka%20nalog%20za%20preverjanje%20in%20ocenjevanje/Fotografije%20-%20odkup/SPO/male/shutterstock_3117669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tp://ftp.rokus-klett.si/LIB%201%20-%20Zbirka%20nalog%20za%20preverjanje%20in%20ocenjevanje/Fotografije%20-%20odkup/SPO/male/shutterstock_3117669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977" b="49769"/>
                                <a:stretch/>
                              </pic:blipFill>
                              <pic:spPr bwMode="auto">
                                <a:xfrm rot="20318639">
                                  <a:off x="0" y="0"/>
                                  <a:ext cx="863672" cy="197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0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395F3C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5CB4ED3" wp14:editId="639BA86D">
                        <wp:extent cx="816151" cy="681486"/>
                        <wp:effectExtent l="0" t="0" r="3175" b="4445"/>
                        <wp:docPr id="159" name="Slika 159" descr="ftp://ftp.rokus-klett.si/LIB%201%20-%20Zbirka%20nalog%20za%20preverjanje%20in%20ocenjevanje/Fotografije%20-%20odkup/SPO/male/shutterstock_825281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1%20-%20Zbirka%20nalog%20za%20preverjanje%20in%20ocenjevanje/Fotografije%20-%20odkup/SPO/male/shutterstock_825281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907" cy="681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1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395F3C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5994B24" wp14:editId="44E49359">
                        <wp:extent cx="986768" cy="750498"/>
                        <wp:effectExtent l="0" t="0" r="4445" b="0"/>
                        <wp:docPr id="160" name="Slika 160" descr="ftp://ftp.rokus-klett.si/LIB%201%20-%20Zbirka%20nalog%20za%20preverjanje%20in%20ocenjevanje/Fotografije%20-%20odkup/SPO/male/shutterstock_5647585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1%20-%20Zbirka%20nalog%20za%20preverjanje%20in%20ocenjevanje/Fotografije%20-%20odkup/SPO/male/shutterstock_5647585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88" r="9890" b="109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92634" cy="75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81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</w:p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395F3C">
                    <w:rPr>
                      <w:rFonts w:ascii="Verdana" w:eastAsia="Calibri" w:hAnsi="Verdana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FF58D0F" wp14:editId="5A31361D">
                        <wp:extent cx="810883" cy="689251"/>
                        <wp:effectExtent l="0" t="0" r="8890" b="0"/>
                        <wp:docPr id="161" name="Slika 161" descr="ftp://ftp.rokus-klett.si/LIB%201%20-%20Zbirka%20nalog%20za%20preverjanje%20in%20ocenjevanje/Fotografije%20-%20odkup/SPO/male/shutterstock_2573438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1%20-%20Zbirka%20nalog%20za%20preverjanje%20in%20ocenjevanje/Fotografije%20-%20odkup/SPO/male/shutterstock_2573438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640" cy="689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2144" w:rsidRPr="00395F3C" w:rsidTr="00E744FC">
              <w:tc>
                <w:tcPr>
                  <w:tcW w:w="1880" w:type="dxa"/>
                  <w:vAlign w:val="center"/>
                </w:tcPr>
                <w:p w:rsidR="00EB2144" w:rsidRDefault="00EB2144" w:rsidP="00E744FC">
                  <w:pPr>
                    <w:pStyle w:val="Brezrazmikov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  <w:p w:rsidR="00EB2144" w:rsidRPr="00395F3C" w:rsidRDefault="00EB2144" w:rsidP="00E744FC">
                  <w:pPr>
                    <w:pStyle w:val="Brezrazmikov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EB2144" w:rsidRPr="00395F3C" w:rsidRDefault="00EB2144" w:rsidP="00E744FC">
                  <w:pPr>
                    <w:pStyle w:val="Brezrazmikov"/>
                    <w:jc w:val="center"/>
                    <w:rPr>
                      <w:rFonts w:ascii="Verdana" w:hAnsi="Verdana" w:cs="Arial"/>
                      <w:sz w:val="28"/>
                      <w:szCs w:val="28"/>
                    </w:rPr>
                  </w:pPr>
                </w:p>
              </w:tc>
            </w:tr>
          </w:tbl>
          <w:p w:rsidR="00EB2144" w:rsidRPr="00395F3C" w:rsidRDefault="00EB2144" w:rsidP="00E744F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</w:p>
          <w:p w:rsidR="00EB2144" w:rsidRPr="00395F3C" w:rsidRDefault="00EB2144" w:rsidP="00E744FC">
            <w:pPr>
              <w:spacing w:after="0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  <w:p w:rsidR="00EB2144" w:rsidRPr="00395F3C" w:rsidRDefault="00EB2144" w:rsidP="00E744FC">
            <w:pPr>
              <w:pStyle w:val="Brezrazmikov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EB2144" w:rsidRPr="00EB2144" w:rsidRDefault="00EB2144" w:rsidP="00EB2144">
      <w:pPr>
        <w:rPr>
          <w:b/>
          <w:sz w:val="28"/>
          <w:szCs w:val="28"/>
        </w:rPr>
      </w:pPr>
    </w:p>
    <w:sectPr w:rsidR="00EB2144" w:rsidRPr="00EB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1E"/>
    <w:rsid w:val="00610F1E"/>
    <w:rsid w:val="0070591E"/>
    <w:rsid w:val="00E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6663-ECFF-4657-9251-236387A3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591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0591E"/>
    <w:pPr>
      <w:spacing w:after="0" w:line="240" w:lineRule="auto"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39"/>
    <w:rsid w:val="0070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tjani</dc:creator>
  <cp:keywords/>
  <dc:description/>
  <cp:lastModifiedBy>tjani</cp:lastModifiedBy>
  <cp:revision>2</cp:revision>
  <dcterms:created xsi:type="dcterms:W3CDTF">2020-04-06T15:47:00Z</dcterms:created>
  <dcterms:modified xsi:type="dcterms:W3CDTF">2020-04-06T16:33:00Z</dcterms:modified>
</cp:coreProperties>
</file>