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B" w:rsidRPr="003D7620" w:rsidRDefault="00A6633B" w:rsidP="00A6633B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D7620">
        <w:rPr>
          <w:rFonts w:ascii="Arial" w:hAnsi="Arial" w:cs="Arial"/>
          <w:b/>
          <w:color w:val="FF0000"/>
          <w:sz w:val="24"/>
          <w:szCs w:val="24"/>
        </w:rPr>
        <w:t>Tone Pavček</w:t>
      </w:r>
    </w:p>
    <w:p w:rsidR="00A6633B" w:rsidRPr="003D7620" w:rsidRDefault="00DF38DE" w:rsidP="00DF38DE">
      <w:pPr>
        <w:rPr>
          <w:rFonts w:ascii="Arial" w:hAnsi="Arial" w:cs="Arial"/>
          <w:b/>
          <w:color w:val="FF0000"/>
          <w:sz w:val="24"/>
          <w:szCs w:val="24"/>
        </w:rPr>
      </w:pPr>
      <w:r w:rsidRPr="003D7620">
        <w:rPr>
          <w:rFonts w:ascii="Arial" w:hAnsi="Arial" w:cs="Arial"/>
          <w:b/>
          <w:color w:val="FF0000"/>
          <w:sz w:val="24"/>
          <w:szCs w:val="24"/>
        </w:rPr>
        <w:t xml:space="preserve">Preberi pesmi </w:t>
      </w:r>
      <w:r w:rsidR="00A6633B" w:rsidRPr="003D7620">
        <w:rPr>
          <w:rFonts w:ascii="Arial" w:hAnsi="Arial" w:cs="Arial"/>
          <w:b/>
          <w:color w:val="FF0000"/>
          <w:sz w:val="24"/>
          <w:szCs w:val="24"/>
        </w:rPr>
        <w:t>Njena zgodba in Fantova zgodba</w:t>
      </w:r>
      <w:r w:rsidRPr="003D7620">
        <w:rPr>
          <w:rFonts w:ascii="Arial" w:hAnsi="Arial" w:cs="Arial"/>
          <w:b/>
          <w:color w:val="FF0000"/>
          <w:sz w:val="24"/>
          <w:szCs w:val="24"/>
        </w:rPr>
        <w:t xml:space="preserve"> in reši naloge.</w:t>
      </w:r>
    </w:p>
    <w:tbl>
      <w:tblPr>
        <w:tblStyle w:val="Tabelamrea"/>
        <w:tblW w:w="10349" w:type="dxa"/>
        <w:tblInd w:w="-289" w:type="dxa"/>
        <w:tblLook w:val="04A0" w:firstRow="1" w:lastRow="0" w:firstColumn="1" w:lastColumn="0" w:noHBand="0" w:noVBand="1"/>
      </w:tblPr>
      <w:tblGrid>
        <w:gridCol w:w="4537"/>
        <w:gridCol w:w="236"/>
        <w:gridCol w:w="5576"/>
      </w:tblGrid>
      <w:tr w:rsidR="000D2E80" w:rsidRPr="00E32824" w:rsidTr="000D2E80">
        <w:tc>
          <w:tcPr>
            <w:tcW w:w="4537" w:type="dxa"/>
          </w:tcPr>
          <w:p w:rsidR="00E32824" w:rsidRPr="00E32824" w:rsidRDefault="000D2E80" w:rsidP="00E32824">
            <w:pPr>
              <w:spacing w:before="240"/>
              <w:rPr>
                <w:rFonts w:ascii="Arial" w:hAnsi="Arial" w:cs="Arial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E32824">
              <w:rPr>
                <w:rFonts w:ascii="Arial" w:hAnsi="Arial" w:cs="Arial"/>
                <w:b/>
                <w:color w:val="1C1E21"/>
                <w:sz w:val="24"/>
                <w:szCs w:val="24"/>
                <w:shd w:val="clear" w:color="auto" w:fill="FFFFFF"/>
              </w:rPr>
              <w:t>NJENA ZGODBA</w:t>
            </w:r>
          </w:p>
          <w:p w:rsidR="000D2E80" w:rsidRPr="00E32824" w:rsidRDefault="000D2E80" w:rsidP="000D2E8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1C1E21"/>
                <w:sz w:val="24"/>
                <w:szCs w:val="24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Videla sem na žuru Jana.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Ne vem več, kdo je bil z njim.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Zdaj sem vanj zatrapana,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čeprav to sebi in vsem tajim.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Po meni se </w:t>
            </w:r>
            <w:proofErr w:type="spellStart"/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kdovekaj</w:t>
            </w:r>
            <w:proofErr w:type="spellEnd"/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cvizli</w:t>
            </w:r>
            <w:proofErr w:type="spellEnd"/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,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taka pekoča sladka bol.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Nanj,</w:t>
            </w:r>
            <w:r w:rsidR="004830A9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="00BE2930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tudi če nočem, mislim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in všeč mi je vedno bolj.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Saj je tudi prava pojava.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Ima take modre oči.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="0001091D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In mene, priznam, bol</w:t>
            </w:r>
            <w:r w:rsidR="008E74F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i</w:t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glava,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če z drugo preveč govori.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Kaj naj storim,</w:t>
            </w:r>
            <w:r w:rsidR="00E32824"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da me opazi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ta super dragulj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in mene v kakšni prihodnji fazi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  <w:r w:rsidR="00E32824" w:rsidRPr="00E32824">
              <w:rPr>
                <w:rStyle w:val="textexposedshow"/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odpelje na žur? </w:t>
            </w:r>
            <w:r w:rsidRPr="00E3282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6" w:type="dxa"/>
          </w:tcPr>
          <w:p w:rsidR="000D2E80" w:rsidRPr="00E32824" w:rsidRDefault="000D2E80" w:rsidP="00A663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6" w:type="dxa"/>
          </w:tcPr>
          <w:p w:rsidR="00E32824" w:rsidRPr="00E32824" w:rsidRDefault="00E32824" w:rsidP="00820CB2">
            <w:pPr>
              <w:spacing w:before="240"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FANTOVA ZGODBA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Vzdolž naše male obale, 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prek zapuščenih solin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jadra galeb osamljen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in fantova želja z njim.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Naj mu prinese nazaj poletja</w:t>
            </w:r>
          </w:p>
          <w:p w:rsidR="00E32824" w:rsidRPr="00E32824" w:rsidRDefault="0001091D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slani, vročični krik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in nežnost prvega razodetja,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kako zaboli prvi dotik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rok in še zlasti usten,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razprtih za prvi poljub.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Rekla je, da je </w:t>
            </w:r>
            <w:proofErr w:type="spellStart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ful</w:t>
            </w:r>
            <w:proofErr w:type="spellEnd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čustven,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a ji je tudi ljub.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Rekla je z iskro prebliska,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je preresno molčeč, 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da ji rôko premočno stiska,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čeprav ji je stiskanje všeč.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 je potem kot lepa Vida </w:t>
            </w:r>
          </w:p>
          <w:p w:rsidR="00E32824" w:rsidRPr="00E32824" w:rsidRDefault="0001091D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odšla vseeno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neznano</w:t>
            </w:r>
            <w:r w:rsidR="00E32824"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kam</w:t>
            </w:r>
            <w:proofErr w:type="spellEnd"/>
            <w:r w:rsidR="00E32824"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…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Jadra galeb preko zaliva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bel in visok čisto sam.</w:t>
            </w:r>
          </w:p>
          <w:p w:rsidR="00E32824" w:rsidRPr="00E32824" w:rsidRDefault="00E32824" w:rsidP="00E32824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32824" w:rsidRPr="00E32824" w:rsidRDefault="00E32824" w:rsidP="00E3282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D2E80" w:rsidRPr="00E32824" w:rsidRDefault="000D2E80" w:rsidP="00A6633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33B" w:rsidRPr="00E32824" w:rsidRDefault="00A6633B" w:rsidP="00A6633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Primerjajte pesmi med seboj in dopolnite preglednico.</w:t>
      </w:r>
    </w:p>
    <w:tbl>
      <w:tblPr>
        <w:tblStyle w:val="Tabelamrea"/>
        <w:tblW w:w="10980" w:type="dxa"/>
        <w:tblInd w:w="-792" w:type="dxa"/>
        <w:tblLook w:val="01E0" w:firstRow="1" w:lastRow="1" w:firstColumn="1" w:lastColumn="1" w:noHBand="0" w:noVBand="0"/>
      </w:tblPr>
      <w:tblGrid>
        <w:gridCol w:w="3862"/>
        <w:gridCol w:w="3071"/>
        <w:gridCol w:w="4047"/>
      </w:tblGrid>
      <w:tr w:rsidR="00A6633B" w:rsidRPr="00E32824" w:rsidTr="00ED6939">
        <w:tc>
          <w:tcPr>
            <w:tcW w:w="3862" w:type="dxa"/>
            <w:shd w:val="clear" w:color="auto" w:fill="D9D9D9"/>
          </w:tcPr>
          <w:p w:rsidR="00A6633B" w:rsidRPr="00E32824" w:rsidRDefault="00A6633B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Njena zgodba</w:t>
            </w:r>
          </w:p>
        </w:tc>
        <w:tc>
          <w:tcPr>
            <w:tcW w:w="3071" w:type="dxa"/>
            <w:shd w:val="clear" w:color="auto" w:fill="D9D9D9"/>
          </w:tcPr>
          <w:p w:rsidR="00A6633B" w:rsidRPr="00E32824" w:rsidRDefault="00A6633B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D9D9D9"/>
          </w:tcPr>
          <w:p w:rsidR="00A6633B" w:rsidRPr="00E32824" w:rsidRDefault="00A6633B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Fantova zgodba</w:t>
            </w: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Število kitic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273D29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Število verzov 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Tema pesmi (O čem pesem govori?)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Lirski izpovedovalec (Kdo pesem govori?)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Opiši čustva izpovedovalcev. Ali se njuni zaljubljenosti razlikujeta? V čem?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Okrasni pridevki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Poosebitev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Primera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33B" w:rsidRPr="00E32824" w:rsidTr="00ED6939">
        <w:tc>
          <w:tcPr>
            <w:tcW w:w="3862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6633B" w:rsidRPr="00E32824" w:rsidRDefault="00A6633B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Rime</w:t>
            </w:r>
            <w:r w:rsid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 prvih kiticah obeh pesmi</w:t>
            </w:r>
          </w:p>
        </w:tc>
        <w:tc>
          <w:tcPr>
            <w:tcW w:w="4047" w:type="dxa"/>
          </w:tcPr>
          <w:p w:rsidR="00A6633B" w:rsidRPr="00E32824" w:rsidRDefault="00A6633B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633B" w:rsidRPr="00E32824" w:rsidRDefault="00A6633B" w:rsidP="00A6633B">
      <w:pPr>
        <w:pStyle w:val="Odstavekseznama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33B" w:rsidRPr="00E32824" w:rsidRDefault="00273D29" w:rsidP="00A6633B">
      <w:pPr>
        <w:pStyle w:val="Odstavekseznama"/>
        <w:numPr>
          <w:ilvl w:val="0"/>
          <w:numId w:val="1"/>
        </w:numPr>
        <w:spacing w:after="160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Odgovori</w:t>
      </w:r>
      <w:r w:rsidR="00A6633B" w:rsidRPr="00E32824">
        <w:rPr>
          <w:rFonts w:ascii="Arial" w:hAnsi="Arial" w:cs="Arial"/>
          <w:b/>
          <w:color w:val="000000" w:themeColor="text1"/>
          <w:sz w:val="24"/>
          <w:szCs w:val="24"/>
        </w:rPr>
        <w:t xml:space="preserve"> na vprašanja.</w:t>
      </w:r>
    </w:p>
    <w:p w:rsidR="00A6633B" w:rsidRPr="00E32824" w:rsidRDefault="00A6633B" w:rsidP="00273D29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Iz pesmi izpišite dve besedni zvezi, s katerima deklica poimenuje Jana.</w:t>
      </w:r>
    </w:p>
    <w:p w:rsidR="00A6633B" w:rsidRPr="00E32824" w:rsidRDefault="00A6633B" w:rsidP="00A6633B">
      <w:pPr>
        <w:tabs>
          <w:tab w:val="right" w:leader="dot" w:pos="90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A6633B" w:rsidRPr="00E32824" w:rsidRDefault="00A6633B" w:rsidP="00273D29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Kaj na njem ji je še posebej všeč?</w:t>
      </w:r>
    </w:p>
    <w:p w:rsidR="00A6633B" w:rsidRPr="00E32824" w:rsidRDefault="00A6633B" w:rsidP="00A6633B">
      <w:pPr>
        <w:tabs>
          <w:tab w:val="right" w:leader="dot" w:pos="90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</w:t>
      </w:r>
    </w:p>
    <w:p w:rsidR="00A6633B" w:rsidRPr="00E32824" w:rsidRDefault="00A6633B" w:rsidP="00273D2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Katero čustvo najbolje opiše dekličino priznanje, ,,</w:t>
      </w:r>
      <w:r w:rsidRPr="00E32824">
        <w:rPr>
          <w:rFonts w:ascii="Arial" w:hAnsi="Arial" w:cs="Arial"/>
          <w:i/>
          <w:color w:val="000000" w:themeColor="text1"/>
          <w:sz w:val="24"/>
          <w:szCs w:val="24"/>
        </w:rPr>
        <w:t>da jo boli glava, če z drugo preveč govori"?</w:t>
      </w:r>
    </w:p>
    <w:p w:rsidR="00A6633B" w:rsidRPr="00E32824" w:rsidRDefault="00A6633B" w:rsidP="00273D29">
      <w:pPr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a) zaljubljenost                           b) jeza                           c) ljubosumje</w:t>
      </w:r>
    </w:p>
    <w:p w:rsidR="00A6633B" w:rsidRPr="00E32824" w:rsidRDefault="00273D29" w:rsidP="00273D2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Uredi</w:t>
      </w:r>
      <w:r w:rsidR="00A6633B" w:rsidRPr="00E32824">
        <w:rPr>
          <w:rFonts w:ascii="Arial" w:hAnsi="Arial" w:cs="Arial"/>
          <w:b/>
          <w:color w:val="000000" w:themeColor="text1"/>
          <w:sz w:val="24"/>
          <w:szCs w:val="24"/>
        </w:rPr>
        <w:t xml:space="preserve"> po vrsti sporočilo kitic v pesmi Fantova zgodba glede na posamezne pesemske slike, MOTIVE (to so drobci zgodb/pesmi) v pesmi.</w:t>
      </w:r>
    </w:p>
    <w:p w:rsidR="00A6633B" w:rsidRPr="00E32824" w:rsidRDefault="00A6633B" w:rsidP="00273D29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 spomin na poletje</w:t>
      </w:r>
    </w:p>
    <w:p w:rsidR="00A6633B" w:rsidRPr="00E32824" w:rsidRDefault="00A6633B" w:rsidP="00273D29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 občutek zapuščenosti</w:t>
      </w:r>
    </w:p>
    <w:p w:rsidR="00A6633B" w:rsidRPr="00E32824" w:rsidRDefault="00A6633B" w:rsidP="00273D29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 osamljenost fanta</w:t>
      </w:r>
    </w:p>
    <w:p w:rsidR="00A6633B" w:rsidRPr="00E32824" w:rsidRDefault="00A6633B" w:rsidP="00273D29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 prezahtevna deklica</w:t>
      </w:r>
    </w:p>
    <w:p w:rsidR="00A6633B" w:rsidRPr="00E32824" w:rsidRDefault="00A6633B" w:rsidP="00A6633B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6633B" w:rsidRPr="00E32824" w:rsidRDefault="00273D29" w:rsidP="00BE2930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Kako razumeš</w:t>
      </w:r>
      <w:r w:rsidR="00A6633B" w:rsidRPr="00E32824">
        <w:rPr>
          <w:rFonts w:ascii="Arial" w:hAnsi="Arial" w:cs="Arial"/>
          <w:b/>
          <w:color w:val="000000" w:themeColor="text1"/>
          <w:sz w:val="24"/>
          <w:szCs w:val="24"/>
        </w:rPr>
        <w:t xml:space="preserve"> drugo kitico v </w:t>
      </w:r>
      <w:r w:rsidR="00A6633B" w:rsidRPr="00E32824">
        <w:rPr>
          <w:rFonts w:ascii="Arial" w:hAnsi="Arial" w:cs="Arial"/>
          <w:b/>
          <w:i/>
          <w:color w:val="000000" w:themeColor="text1"/>
          <w:sz w:val="24"/>
          <w:szCs w:val="24"/>
        </w:rPr>
        <w:t>Fantovi zgodbi</w:t>
      </w:r>
      <w:r w:rsidRPr="00E32824">
        <w:rPr>
          <w:rFonts w:ascii="Arial" w:hAnsi="Arial" w:cs="Arial"/>
          <w:b/>
          <w:i/>
          <w:color w:val="000000" w:themeColor="text1"/>
          <w:sz w:val="24"/>
          <w:szCs w:val="24"/>
        </w:rPr>
        <w:t>?</w:t>
      </w: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 xml:space="preserve"> Razloži jo s svojimi besedami.</w:t>
      </w:r>
    </w:p>
    <w:p w:rsidR="00A6633B" w:rsidRDefault="00A6633B" w:rsidP="00BE2930">
      <w:pPr>
        <w:spacing w:after="0" w:line="48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</w:t>
      </w:r>
    </w:p>
    <w:p w:rsidR="00BE2930" w:rsidRPr="00BE2930" w:rsidRDefault="00BE2930" w:rsidP="00BE293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Primerjaj dekličino ljubezen s fantovo. Ali sta srečno zaljubljena? Odgovor poišči v zadnjih kiticah obeh pesmi in ga utemelji tako, da razložiš, kaj kitici pomenita.</w:t>
      </w:r>
    </w:p>
    <w:p w:rsidR="00BE2930" w:rsidRDefault="00BE2930" w:rsidP="00BE2930">
      <w:pPr>
        <w:pStyle w:val="Odstavekseznama"/>
        <w:spacing w:after="0"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</w:p>
    <w:p w:rsidR="00BE2930" w:rsidRPr="00BE2930" w:rsidRDefault="00BE2930" w:rsidP="00BE2930">
      <w:pPr>
        <w:pStyle w:val="Odstavekseznama"/>
        <w:spacing w:after="0"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930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</w:p>
    <w:p w:rsidR="00A6633B" w:rsidRPr="00BE2930" w:rsidRDefault="00BE2930" w:rsidP="00A6633B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</w:p>
    <w:p w:rsidR="00A6633B" w:rsidRPr="00E32824" w:rsidRDefault="00A6633B" w:rsidP="00A6633B">
      <w:pPr>
        <w:pStyle w:val="Odstavekseznam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33B" w:rsidRPr="00E32824" w:rsidRDefault="00273D29" w:rsidP="00A6633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Poveži</w:t>
      </w:r>
      <w:r w:rsidR="00A6633B" w:rsidRPr="00E32824">
        <w:rPr>
          <w:rFonts w:ascii="Arial" w:hAnsi="Arial" w:cs="Arial"/>
          <w:b/>
          <w:color w:val="000000" w:themeColor="text1"/>
          <w:sz w:val="24"/>
          <w:szCs w:val="24"/>
        </w:rPr>
        <w:t>, da bo prav.</w:t>
      </w:r>
    </w:p>
    <w:p w:rsidR="00A6633B" w:rsidRPr="00E32824" w:rsidRDefault="00A6633B" w:rsidP="00273D2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vročični (krik)                                                </w:t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="00E32824">
        <w:rPr>
          <w:rFonts w:ascii="Arial" w:hAnsi="Arial" w:cs="Arial"/>
          <w:color w:val="000000" w:themeColor="text1"/>
          <w:sz w:val="24"/>
          <w:szCs w:val="24"/>
        </w:rPr>
        <w:t>____ primera</w:t>
      </w:r>
    </w:p>
    <w:p w:rsidR="00A6633B" w:rsidRPr="00E32824" w:rsidRDefault="00A6633B" w:rsidP="00273D2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plazi ‒ fazi                                               </w:t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="00E32824">
        <w:rPr>
          <w:rFonts w:ascii="Arial" w:hAnsi="Arial" w:cs="Arial"/>
          <w:color w:val="000000" w:themeColor="text1"/>
          <w:sz w:val="24"/>
          <w:szCs w:val="24"/>
        </w:rPr>
        <w:t>____ rima</w:t>
      </w:r>
    </w:p>
    <w:p w:rsidR="00A6633B" w:rsidRPr="00E32824" w:rsidRDefault="00A6633B" w:rsidP="00273D2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Po meni se </w:t>
      </w:r>
      <w:proofErr w:type="spellStart"/>
      <w:r w:rsidRPr="00E32824">
        <w:rPr>
          <w:rFonts w:ascii="Arial" w:hAnsi="Arial" w:cs="Arial"/>
          <w:color w:val="000000" w:themeColor="text1"/>
          <w:sz w:val="24"/>
          <w:szCs w:val="24"/>
        </w:rPr>
        <w:t>kdovekaj</w:t>
      </w:r>
      <w:proofErr w:type="spellEnd"/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2824">
        <w:rPr>
          <w:rFonts w:ascii="Arial" w:hAnsi="Arial" w:cs="Arial"/>
          <w:color w:val="000000" w:themeColor="text1"/>
          <w:sz w:val="24"/>
          <w:szCs w:val="24"/>
        </w:rPr>
        <w:t>cvizli</w:t>
      </w:r>
      <w:proofErr w:type="spellEnd"/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.                               </w:t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Pr="00E32824">
        <w:rPr>
          <w:rFonts w:ascii="Arial" w:hAnsi="Arial" w:cs="Arial"/>
          <w:color w:val="000000" w:themeColor="text1"/>
          <w:sz w:val="24"/>
          <w:szCs w:val="24"/>
        </w:rPr>
        <w:tab/>
      </w:r>
      <w:r w:rsidR="00E32824">
        <w:rPr>
          <w:rFonts w:ascii="Arial" w:hAnsi="Arial" w:cs="Arial"/>
          <w:color w:val="000000" w:themeColor="text1"/>
          <w:sz w:val="24"/>
          <w:szCs w:val="24"/>
        </w:rPr>
        <w:t>____ poosebitev</w:t>
      </w:r>
    </w:p>
    <w:p w:rsidR="00A6633B" w:rsidRPr="00E32824" w:rsidRDefault="00273D29" w:rsidP="00E3282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č)   </w:t>
      </w:r>
      <w:r w:rsidR="00A6633B" w:rsidRPr="00E32824">
        <w:rPr>
          <w:rFonts w:ascii="Arial" w:hAnsi="Arial" w:cs="Arial"/>
          <w:color w:val="000000" w:themeColor="text1"/>
          <w:sz w:val="24"/>
          <w:szCs w:val="24"/>
        </w:rPr>
        <w:t xml:space="preserve">Pa je potem kot </w:t>
      </w:r>
      <w:r w:rsidR="00395FD0">
        <w:rPr>
          <w:rFonts w:ascii="Arial" w:hAnsi="Arial" w:cs="Arial"/>
          <w:color w:val="000000" w:themeColor="text1"/>
          <w:sz w:val="24"/>
          <w:szCs w:val="24"/>
        </w:rPr>
        <w:t>l</w:t>
      </w:r>
      <w:r w:rsidR="00A6633B" w:rsidRPr="00E32824">
        <w:rPr>
          <w:rFonts w:ascii="Arial" w:hAnsi="Arial" w:cs="Arial"/>
          <w:color w:val="000000" w:themeColor="text1"/>
          <w:sz w:val="24"/>
          <w:szCs w:val="24"/>
        </w:rPr>
        <w:t>epa Vida odšla neznano kam.</w:t>
      </w:r>
      <w:r w:rsidR="00E32824">
        <w:rPr>
          <w:rFonts w:ascii="Arial" w:hAnsi="Arial" w:cs="Arial"/>
          <w:color w:val="000000" w:themeColor="text1"/>
          <w:sz w:val="24"/>
          <w:szCs w:val="24"/>
        </w:rPr>
        <w:tab/>
      </w:r>
      <w:r w:rsidR="00E32824">
        <w:rPr>
          <w:rFonts w:ascii="Arial" w:hAnsi="Arial" w:cs="Arial"/>
          <w:color w:val="000000" w:themeColor="text1"/>
          <w:sz w:val="24"/>
          <w:szCs w:val="24"/>
        </w:rPr>
        <w:tab/>
        <w:t>____ okrasni pridevek</w:t>
      </w:r>
    </w:p>
    <w:p w:rsidR="00273D29" w:rsidRPr="00E32824" w:rsidRDefault="00273D29" w:rsidP="00273D29">
      <w:pPr>
        <w:spacing w:after="0" w:line="36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33B" w:rsidRPr="00E32824" w:rsidRDefault="00273D29" w:rsidP="00A6633B">
      <w:pPr>
        <w:numPr>
          <w:ilvl w:val="0"/>
          <w:numId w:val="1"/>
        </w:numPr>
        <w:spacing w:before="100" w:beforeAutospacing="1"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>Izberi si pesem, ki ti je bolj všeč</w:t>
      </w:r>
      <w:r w:rsidR="00395FD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t xml:space="preserve"> in jo preoblikuj v pripoved: s svojimi besedami jo napiši kot zgodbo.</w:t>
      </w:r>
    </w:p>
    <w:p w:rsidR="00A6633B" w:rsidRDefault="00A6633B" w:rsidP="00273D29">
      <w:pPr>
        <w:spacing w:after="100" w:afterAutospacing="1" w:line="48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3AB" w:rsidRPr="00E32824" w:rsidRDefault="00C133AB" w:rsidP="00273D29">
      <w:pPr>
        <w:spacing w:after="100" w:afterAutospacing="1" w:line="48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C133AB" w:rsidRPr="00C133AB" w:rsidRDefault="008E74F4" w:rsidP="00C133A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33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C133AB" w:rsidRPr="00C133AB">
        <w:rPr>
          <w:rFonts w:ascii="Arial" w:hAnsi="Arial" w:cs="Arial"/>
          <w:b/>
          <w:color w:val="000000" w:themeColor="text1"/>
          <w:sz w:val="24"/>
          <w:szCs w:val="24"/>
        </w:rPr>
        <w:t>Zdaj boste napisali pesem.</w:t>
      </w:r>
      <w:r w:rsidR="00C133AB">
        <w:rPr>
          <w:rFonts w:ascii="Arial" w:hAnsi="Arial" w:cs="Arial"/>
          <w:b/>
          <w:color w:val="000000" w:themeColor="text1"/>
          <w:sz w:val="24"/>
          <w:szCs w:val="24"/>
        </w:rPr>
        <w:t xml:space="preserve"> Naloga je razdeljena na nalogo za fante in nalogo za dekleta.</w:t>
      </w:r>
    </w:p>
    <w:p w:rsidR="00231149" w:rsidRPr="00231149" w:rsidRDefault="008E74F4" w:rsidP="00C133AB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33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</w:t>
      </w:r>
      <w:r w:rsidR="0023114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loga za dekleta</w:t>
      </w:r>
    </w:p>
    <w:p w:rsidR="00870A2B" w:rsidRPr="00C133AB" w:rsidRDefault="00C133AB" w:rsidP="00231149">
      <w:pPr>
        <w:pStyle w:val="Odstavekseznama"/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Zamisli si, da si</w:t>
      </w:r>
      <w:r w:rsidRPr="00C133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tisto </w:t>
      </w:r>
      <w:r w:rsidRPr="00C133AB">
        <w:rPr>
          <w:rFonts w:ascii="Arial" w:hAnsi="Arial" w:cs="Arial"/>
          <w:b/>
          <w:color w:val="000000" w:themeColor="text1"/>
          <w:sz w:val="24"/>
          <w:szCs w:val="24"/>
        </w:rPr>
        <w:t>dekle iz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pesmi</w:t>
      </w:r>
      <w:r w:rsidR="008E74F4" w:rsidRPr="00C133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E74F4" w:rsidRPr="00C133AB">
        <w:rPr>
          <w:rFonts w:ascii="Arial" w:hAnsi="Arial" w:cs="Arial"/>
          <w:b/>
          <w:i/>
          <w:color w:val="000000" w:themeColor="text1"/>
          <w:sz w:val="24"/>
          <w:szCs w:val="24"/>
        </w:rPr>
        <w:t>Fantova zgodba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 ki ga je zapustilo. Zapiši</w:t>
      </w:r>
      <w:r w:rsidR="00870A2B" w:rsidRPr="00C133AB">
        <w:rPr>
          <w:rFonts w:ascii="Arial" w:hAnsi="Arial" w:cs="Arial"/>
          <w:b/>
          <w:color w:val="000000" w:themeColor="text1"/>
          <w:sz w:val="24"/>
          <w:szCs w:val="24"/>
        </w:rPr>
        <w:t>, kakšna je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 bil</w:t>
      </w:r>
      <w:r w:rsidR="00870A2B" w:rsidRPr="00C133AB">
        <w:rPr>
          <w:rFonts w:ascii="Arial" w:hAnsi="Arial" w:cs="Arial"/>
          <w:b/>
          <w:color w:val="000000" w:themeColor="text1"/>
          <w:sz w:val="24"/>
          <w:szCs w:val="24"/>
        </w:rPr>
        <w:t>a vajina poletna ljubezen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 in kaj</w:t>
      </w:r>
      <w:r w:rsidR="003D76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ti je bilo na njem všeč in kaj te je na njem motilo ter </w:t>
      </w:r>
      <w:r w:rsidR="00870A2B" w:rsidRPr="00C133AB">
        <w:rPr>
          <w:rFonts w:ascii="Arial" w:hAnsi="Arial" w:cs="Arial"/>
          <w:b/>
          <w:color w:val="000000" w:themeColor="text1"/>
          <w:sz w:val="24"/>
          <w:szCs w:val="24"/>
        </w:rPr>
        <w:t>zaka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>j si</w:t>
      </w:r>
      <w:r w:rsidR="00870A2B" w:rsidRPr="00C133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>odšla</w:t>
      </w:r>
      <w:r w:rsidR="00870A2B" w:rsidRPr="00C133A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31149" w:rsidRDefault="00870A2B" w:rsidP="00231149">
      <w:pPr>
        <w:pStyle w:val="Odstavekseznama"/>
        <w:numPr>
          <w:ilvl w:val="0"/>
          <w:numId w:val="7"/>
        </w:num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114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Naloga </w:t>
      </w:r>
      <w:r w:rsidR="0023114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 fante</w:t>
      </w:r>
      <w:r w:rsidRPr="00870A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6633B" w:rsidRPr="00E32824" w:rsidRDefault="00C133AB" w:rsidP="00231149">
      <w:pPr>
        <w:pStyle w:val="Odstavekseznama"/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Zamisl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>i si, da si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Jan iz pesmi </w:t>
      </w:r>
      <w:r w:rsidRPr="00231149">
        <w:rPr>
          <w:rFonts w:ascii="Arial" w:hAnsi="Arial" w:cs="Arial"/>
          <w:b/>
          <w:i/>
          <w:color w:val="000000" w:themeColor="text1"/>
          <w:sz w:val="24"/>
          <w:szCs w:val="24"/>
        </w:rPr>
        <w:t>Njena zgodba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 in v pesmi zapiši,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ali si na žuru opazil to dekle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 xml:space="preserve"> in ali si opazil, da je zaljubljeno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vate</w:t>
      </w:r>
      <w:r w:rsidR="0023114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ali ti je bila sploh všeč in kako si se vedel do nje (si jo povabil na žur).</w:t>
      </w:r>
    </w:p>
    <w:p w:rsidR="00A6633B" w:rsidRPr="00E32824" w:rsidRDefault="00A6633B" w:rsidP="00A6633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DE52A7" w:rsidRPr="00E32824" w:rsidRDefault="00DE52A7" w:rsidP="00DE52A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REŠITVE:</w:t>
      </w:r>
    </w:p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naloga</w:t>
      </w:r>
    </w:p>
    <w:tbl>
      <w:tblPr>
        <w:tblStyle w:val="Tabelamrea"/>
        <w:tblW w:w="10980" w:type="dxa"/>
        <w:tblInd w:w="-792" w:type="dxa"/>
        <w:tblLook w:val="01E0" w:firstRow="1" w:lastRow="1" w:firstColumn="1" w:lastColumn="1" w:noHBand="0" w:noVBand="0"/>
      </w:tblPr>
      <w:tblGrid>
        <w:gridCol w:w="3862"/>
        <w:gridCol w:w="3071"/>
        <w:gridCol w:w="4047"/>
      </w:tblGrid>
      <w:tr w:rsidR="00DE52A7" w:rsidRPr="00E32824" w:rsidTr="00ED6939">
        <w:tc>
          <w:tcPr>
            <w:tcW w:w="3862" w:type="dxa"/>
            <w:shd w:val="clear" w:color="auto" w:fill="D9D9D9"/>
          </w:tcPr>
          <w:p w:rsidR="00DE52A7" w:rsidRPr="00E32824" w:rsidRDefault="00DE52A7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Njena zgodba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D9D9D9"/>
          </w:tcPr>
          <w:p w:rsidR="00DE52A7" w:rsidRPr="00E32824" w:rsidRDefault="00DE52A7" w:rsidP="00ED69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Fantova zgodba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Število kitic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01091D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01091D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Število verzov </w:t>
            </w:r>
          </w:p>
        </w:tc>
        <w:tc>
          <w:tcPr>
            <w:tcW w:w="4047" w:type="dxa"/>
          </w:tcPr>
          <w:p w:rsidR="00DE52A7" w:rsidRPr="00E32824" w:rsidRDefault="00DE52A7" w:rsidP="000109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ljubezenska (izpoved o občutkih ob zaljubljenosti v fanta Jana)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Tema pesmi (O čem pesem govori?)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ljubezenska (spomin na poletno ljubezen)</w:t>
            </w:r>
          </w:p>
        </w:tc>
      </w:tr>
      <w:tr w:rsidR="00DE52A7" w:rsidRPr="00E32824" w:rsidTr="00ED6939">
        <w:tc>
          <w:tcPr>
            <w:tcW w:w="3862" w:type="dxa"/>
          </w:tcPr>
          <w:p w:rsidR="008E74F4" w:rsidRDefault="008E74F4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dekle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Lirski izpovedovalec (Kdo pesem govori?)</w:t>
            </w:r>
          </w:p>
        </w:tc>
        <w:tc>
          <w:tcPr>
            <w:tcW w:w="4047" w:type="dxa"/>
          </w:tcPr>
          <w:p w:rsidR="008E74F4" w:rsidRDefault="008E74F4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E52A7" w:rsidRPr="00E32824" w:rsidRDefault="008E74F4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nekdo, ki fanta pozna</w:t>
            </w:r>
          </w:p>
        </w:tc>
      </w:tr>
      <w:tr w:rsidR="00DE52A7" w:rsidRPr="00E32824" w:rsidTr="00ED6939">
        <w:trPr>
          <w:trHeight w:val="2744"/>
        </w:trPr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Dekle je močno zaljubljeno, čeprav tega noče priznati niti sebi niti drugim. Njena čustva razkrivata njeno telesno počutje in neprestana misel nanj. Ko ga opazi z drugo, se zaveda ljubosumnosti, razmišlja, kaj naj stori, da bi pritegnila njegovo pozornost.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Opiši čustva izpovedovalcev. Ali se njuni zaljubljenosti razlikujeta? V čem?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Fant se na obali spominja poletja in si želi, da bi se vrnilo, z njim pa tudi doživljanje prve ljubezni in prvega poljuba. Dekle je odšlo neznano</w:t>
            </w:r>
            <w:r w:rsidR="000109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kam, fant pa kot bel galeb na nebu ostaja sam.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01091D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pekoče sladka, prava, modre, super</w:t>
            </w:r>
          </w:p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Okrasni pridevki</w:t>
            </w:r>
          </w:p>
        </w:tc>
        <w:tc>
          <w:tcPr>
            <w:tcW w:w="4047" w:type="dxa"/>
          </w:tcPr>
          <w:p w:rsidR="00DE52A7" w:rsidRPr="00E32824" w:rsidRDefault="0001091D" w:rsidP="00BE2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zap</w:t>
            </w:r>
            <w:r w:rsidR="00BE2930">
              <w:rPr>
                <w:rFonts w:ascii="Arial" w:hAnsi="Arial" w:cs="Arial"/>
                <w:color w:val="000000" w:themeColor="text1"/>
                <w:sz w:val="24"/>
                <w:szCs w:val="24"/>
              </w:rPr>
              <w:t>uščenih, slani, vročični, lepa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 meni se </w:t>
            </w:r>
            <w:proofErr w:type="spellStart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cvizli</w:t>
            </w:r>
            <w:proofErr w:type="spellEnd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bol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Poosebitev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fantova želja jadra</w:t>
            </w:r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Primera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kot lepa Vida odšla vseeno </w:t>
            </w:r>
            <w:proofErr w:type="spellStart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neznanokam</w:t>
            </w:r>
            <w:proofErr w:type="spellEnd"/>
          </w:p>
        </w:tc>
      </w:tr>
      <w:tr w:rsidR="00DE52A7" w:rsidRPr="00E32824" w:rsidTr="00ED6939">
        <w:tc>
          <w:tcPr>
            <w:tcW w:w="3862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Jana ‒ zatrapana, njim ‒ tajim, bol ‒ bolj, pojava ‒ glava, oči ‒ govori, opazi ‒ fazi  </w:t>
            </w:r>
          </w:p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E52A7" w:rsidRPr="00E32824" w:rsidRDefault="00DE52A7" w:rsidP="00ED693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Rime</w:t>
            </w:r>
          </w:p>
        </w:tc>
        <w:tc>
          <w:tcPr>
            <w:tcW w:w="4047" w:type="dxa"/>
          </w:tcPr>
          <w:p w:rsidR="00DE52A7" w:rsidRPr="00E32824" w:rsidRDefault="00DE52A7" w:rsidP="00ED6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poletja ‒ razodetja, krik ‒ dotik, usten ‒ čustven, poljub ‒ ljub, prebliska ‒ stiska, molčeč ‒ všeč, </w:t>
            </w:r>
            <w:proofErr w:type="spellStart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>neznanokam</w:t>
            </w:r>
            <w:proofErr w:type="spellEnd"/>
            <w:r w:rsidRPr="00E32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‒ sam</w:t>
            </w:r>
          </w:p>
        </w:tc>
      </w:tr>
    </w:tbl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naloga</w:t>
      </w:r>
    </w:p>
    <w:p w:rsidR="00DE52A7" w:rsidRPr="00E32824" w:rsidRDefault="00DE52A7" w:rsidP="00DE52A7">
      <w:pPr>
        <w:pStyle w:val="Odstavekseznama"/>
        <w:numPr>
          <w:ilvl w:val="2"/>
          <w:numId w:val="5"/>
        </w:numPr>
        <w:spacing w:after="16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super dragulj, prava pojava</w:t>
      </w:r>
    </w:p>
    <w:p w:rsidR="00DE52A7" w:rsidRPr="00E32824" w:rsidRDefault="00DE52A7" w:rsidP="00DE52A7">
      <w:pPr>
        <w:pStyle w:val="Odstavekseznama"/>
        <w:numPr>
          <w:ilvl w:val="2"/>
          <w:numId w:val="5"/>
        </w:numPr>
        <w:spacing w:after="16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Modre oči.</w:t>
      </w:r>
    </w:p>
    <w:p w:rsidR="00DE52A7" w:rsidRDefault="00DE52A7" w:rsidP="00BE2930">
      <w:pPr>
        <w:pStyle w:val="Odstavekseznama"/>
        <w:numPr>
          <w:ilvl w:val="2"/>
          <w:numId w:val="5"/>
        </w:numPr>
        <w:spacing w:after="16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</w:p>
    <w:p w:rsidR="00BE2930" w:rsidRPr="00BE2930" w:rsidRDefault="00BE2930" w:rsidP="00BE2930">
      <w:pPr>
        <w:pStyle w:val="Odstavekseznama"/>
        <w:spacing w:after="160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1, 4, 2, 3</w:t>
      </w:r>
    </w:p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Po smislu.</w:t>
      </w:r>
      <w:r w:rsidR="00BE2930">
        <w:rPr>
          <w:rFonts w:ascii="Arial" w:hAnsi="Arial" w:cs="Arial"/>
          <w:color w:val="000000" w:themeColor="text1"/>
          <w:sz w:val="24"/>
          <w:szCs w:val="24"/>
        </w:rPr>
        <w:t xml:space="preserve"> (Npr.: Fant si želi, da bi bilo spet poletje, ko je ob morju »srečal« svojo prvo ljubezen.)</w:t>
      </w:r>
    </w:p>
    <w:p w:rsidR="00DE52A7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Po smislu.</w:t>
      </w:r>
      <w:r w:rsidR="00910A42">
        <w:rPr>
          <w:rFonts w:ascii="Arial" w:hAnsi="Arial" w:cs="Arial"/>
          <w:color w:val="000000" w:themeColor="text1"/>
          <w:sz w:val="24"/>
          <w:szCs w:val="24"/>
        </w:rPr>
        <w:t xml:space="preserve"> (Npr.: Ne fant ne dekle nista srečno zaljubljena, saj dekle v zadnji kitici</w:t>
      </w:r>
    </w:p>
    <w:p w:rsidR="00910A42" w:rsidRDefault="00910A42" w:rsidP="00910A42">
      <w:pPr>
        <w:pStyle w:val="Odstavekseznama"/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premišljuje, kaj naj naredi, da jo bo fant sploh opazil in jo povabil na zmenek, v fantovi zgodbi pa je v zadnji kitici zapisano, da je deklica odšla in ne on ve kam,</w:t>
      </w:r>
    </w:p>
    <w:p w:rsidR="00910A42" w:rsidRPr="00E32824" w:rsidRDefault="00910A42" w:rsidP="00910A42">
      <w:pPr>
        <w:pStyle w:val="Odstavekseznama"/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torej ni z njo v zvezi.)</w:t>
      </w:r>
    </w:p>
    <w:p w:rsidR="00DE52A7" w:rsidRPr="00E32824" w:rsidRDefault="002F7220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</w:t>
      </w:r>
      <w:r w:rsidR="00DE52A7" w:rsidRPr="00E32824">
        <w:rPr>
          <w:rFonts w:ascii="Arial" w:hAnsi="Arial" w:cs="Arial"/>
          <w:color w:val="000000" w:themeColor="text1"/>
          <w:sz w:val="24"/>
          <w:szCs w:val="24"/>
        </w:rPr>
        <w:t>, b, c, a</w:t>
      </w:r>
    </w:p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Po smislu.</w:t>
      </w:r>
    </w:p>
    <w:p w:rsidR="00DE52A7" w:rsidRPr="00E32824" w:rsidRDefault="00DE52A7" w:rsidP="00DE52A7">
      <w:pPr>
        <w:pStyle w:val="Odstavekseznama"/>
        <w:numPr>
          <w:ilvl w:val="0"/>
          <w:numId w:val="6"/>
        </w:numPr>
        <w:spacing w:after="16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32824">
        <w:rPr>
          <w:rFonts w:ascii="Arial" w:hAnsi="Arial" w:cs="Arial"/>
          <w:color w:val="000000" w:themeColor="text1"/>
          <w:sz w:val="24"/>
          <w:szCs w:val="24"/>
        </w:rPr>
        <w:t>Po smislu.</w:t>
      </w:r>
    </w:p>
    <w:p w:rsidR="00DE52A7" w:rsidRPr="00E32824" w:rsidRDefault="00DE52A7" w:rsidP="00DE52A7">
      <w:pPr>
        <w:pStyle w:val="Odstavekseznama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:rsidR="00DE212C" w:rsidRPr="00E32824" w:rsidRDefault="00DE212C">
      <w:pPr>
        <w:rPr>
          <w:rFonts w:ascii="Arial" w:hAnsi="Arial" w:cs="Arial"/>
          <w:sz w:val="24"/>
          <w:szCs w:val="24"/>
        </w:rPr>
      </w:pPr>
    </w:p>
    <w:sectPr w:rsidR="00DE212C" w:rsidRPr="00E32824" w:rsidSect="00273D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BA"/>
    <w:multiLevelType w:val="hybridMultilevel"/>
    <w:tmpl w:val="5DB0A820"/>
    <w:lvl w:ilvl="0" w:tplc="9DAC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363"/>
    <w:multiLevelType w:val="singleLevel"/>
    <w:tmpl w:val="E56C20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C287AEA"/>
    <w:multiLevelType w:val="hybridMultilevel"/>
    <w:tmpl w:val="A514A3F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C3B0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2D8731D"/>
    <w:multiLevelType w:val="hybridMultilevel"/>
    <w:tmpl w:val="B5FC0C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C441A"/>
    <w:multiLevelType w:val="hybridMultilevel"/>
    <w:tmpl w:val="597415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2D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572262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E5813"/>
    <w:multiLevelType w:val="hybridMultilevel"/>
    <w:tmpl w:val="3A72B6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2BDA"/>
    <w:multiLevelType w:val="hybridMultilevel"/>
    <w:tmpl w:val="4F9A4A64"/>
    <w:lvl w:ilvl="0" w:tplc="CDBC5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3B"/>
    <w:rsid w:val="0001091D"/>
    <w:rsid w:val="000D2E80"/>
    <w:rsid w:val="00231149"/>
    <w:rsid w:val="00273D29"/>
    <w:rsid w:val="002D6CE7"/>
    <w:rsid w:val="002F7220"/>
    <w:rsid w:val="00395FD0"/>
    <w:rsid w:val="003D7620"/>
    <w:rsid w:val="004830A9"/>
    <w:rsid w:val="0077574E"/>
    <w:rsid w:val="00820CB2"/>
    <w:rsid w:val="00870A2B"/>
    <w:rsid w:val="008C48E2"/>
    <w:rsid w:val="008E74F4"/>
    <w:rsid w:val="00910A42"/>
    <w:rsid w:val="009B4A8D"/>
    <w:rsid w:val="00A54F4B"/>
    <w:rsid w:val="00A6633B"/>
    <w:rsid w:val="00BE2930"/>
    <w:rsid w:val="00C133AB"/>
    <w:rsid w:val="00DE212C"/>
    <w:rsid w:val="00DE52A7"/>
    <w:rsid w:val="00DF38DE"/>
    <w:rsid w:val="00E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871C-0514-4913-A3EC-ED88EEA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33B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33B"/>
    <w:pPr>
      <w:ind w:left="720"/>
      <w:contextualSpacing/>
    </w:pPr>
  </w:style>
  <w:style w:type="table" w:styleId="Tabelamrea">
    <w:name w:val="Table Grid"/>
    <w:basedOn w:val="Navadnatabela"/>
    <w:rsid w:val="00A6633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Privzetapisavaodstavka"/>
    <w:rsid w:val="000D2E8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0A9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2</cp:revision>
  <cp:lastPrinted>2020-05-17T14:22:00Z</cp:lastPrinted>
  <dcterms:created xsi:type="dcterms:W3CDTF">2020-05-17T19:23:00Z</dcterms:created>
  <dcterms:modified xsi:type="dcterms:W3CDTF">2020-05-17T19:23:00Z</dcterms:modified>
</cp:coreProperties>
</file>