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D2" w:rsidRPr="00000FD3" w:rsidRDefault="000445D2" w:rsidP="000445D2">
      <w:pPr>
        <w:spacing w:after="0" w:line="240" w:lineRule="auto"/>
        <w:rPr>
          <w:rFonts w:ascii="Arial" w:hAnsi="Arial" w:cs="Arial"/>
          <w:sz w:val="24"/>
          <w:szCs w:val="24"/>
        </w:rPr>
      </w:pPr>
      <w:r w:rsidRPr="00000FD3">
        <w:rPr>
          <w:rFonts w:ascii="Arial" w:hAnsi="Arial" w:cs="Arial"/>
          <w:sz w:val="24"/>
          <w:szCs w:val="24"/>
        </w:rPr>
        <w:t>Pozdravljeni učenci!</w:t>
      </w:r>
    </w:p>
    <w:p w:rsidR="000445D2" w:rsidRPr="00000FD3" w:rsidRDefault="000445D2" w:rsidP="000445D2">
      <w:pPr>
        <w:spacing w:after="0" w:line="240" w:lineRule="auto"/>
        <w:rPr>
          <w:rFonts w:ascii="Arial" w:hAnsi="Arial" w:cs="Arial"/>
          <w:sz w:val="24"/>
          <w:szCs w:val="24"/>
        </w:rPr>
      </w:pPr>
    </w:p>
    <w:p w:rsidR="000445D2" w:rsidRPr="00000FD3" w:rsidRDefault="000445D2" w:rsidP="000445D2">
      <w:pPr>
        <w:spacing w:after="0" w:line="240" w:lineRule="auto"/>
        <w:rPr>
          <w:rFonts w:ascii="Arial" w:hAnsi="Arial" w:cs="Arial"/>
          <w:sz w:val="24"/>
          <w:szCs w:val="24"/>
        </w:rPr>
      </w:pPr>
      <w:r w:rsidRPr="00000FD3">
        <w:rPr>
          <w:rFonts w:ascii="Arial" w:hAnsi="Arial" w:cs="Arial"/>
          <w:sz w:val="24"/>
          <w:szCs w:val="24"/>
        </w:rPr>
        <w:t>Pošiljam vam zanimivo povezavo na interaktivne vaje za vse predmete:</w:t>
      </w:r>
    </w:p>
    <w:p w:rsidR="000445D2" w:rsidRPr="00000FD3" w:rsidRDefault="000445D2" w:rsidP="000445D2">
      <w:pPr>
        <w:spacing w:after="0" w:line="240" w:lineRule="auto"/>
      </w:pPr>
      <w:hyperlink r:id="rId6" w:history="1">
        <w:r w:rsidRPr="00000FD3">
          <w:rPr>
            <w:rStyle w:val="Hiperpovezava"/>
            <w:color w:val="auto"/>
          </w:rPr>
          <w:t>https://interaktivne-vaje.si/</w:t>
        </w:r>
      </w:hyperlink>
    </w:p>
    <w:p w:rsidR="000445D2" w:rsidRPr="00000FD3" w:rsidRDefault="000445D2" w:rsidP="000445D2">
      <w:pPr>
        <w:spacing w:after="0" w:line="240" w:lineRule="auto"/>
        <w:rPr>
          <w:rFonts w:ascii="Arial" w:hAnsi="Arial" w:cs="Arial"/>
          <w:sz w:val="24"/>
          <w:szCs w:val="24"/>
        </w:rPr>
      </w:pPr>
    </w:p>
    <w:p w:rsidR="000445D2" w:rsidRDefault="000445D2" w:rsidP="000445D2">
      <w:pPr>
        <w:spacing w:after="0" w:line="240" w:lineRule="auto"/>
        <w:rPr>
          <w:rFonts w:ascii="Arial" w:hAnsi="Arial" w:cs="Arial"/>
          <w:sz w:val="24"/>
          <w:szCs w:val="24"/>
        </w:rPr>
      </w:pPr>
      <w:r w:rsidRPr="00000FD3">
        <w:rPr>
          <w:rFonts w:ascii="Arial" w:hAnsi="Arial" w:cs="Arial"/>
          <w:sz w:val="24"/>
          <w:szCs w:val="24"/>
        </w:rPr>
        <w:t xml:space="preserve">Tukaj lahko z različnimi vajami obnovite svoje znanje, radovedni pa se naučite zraven še kaj novega. </w:t>
      </w:r>
    </w:p>
    <w:p w:rsidR="00CB5A3A" w:rsidRDefault="00CB5A3A" w:rsidP="000445D2">
      <w:pPr>
        <w:spacing w:after="0" w:line="240" w:lineRule="auto"/>
        <w:rPr>
          <w:rFonts w:ascii="Arial" w:hAnsi="Arial" w:cs="Arial"/>
          <w:sz w:val="24"/>
          <w:szCs w:val="24"/>
        </w:rPr>
      </w:pPr>
    </w:p>
    <w:p w:rsidR="00CB5A3A" w:rsidRPr="00000FD3" w:rsidRDefault="00CB5A3A" w:rsidP="000445D2">
      <w:pPr>
        <w:spacing w:after="0" w:line="240" w:lineRule="auto"/>
        <w:rPr>
          <w:rFonts w:ascii="Arial" w:hAnsi="Arial" w:cs="Arial"/>
          <w:sz w:val="24"/>
          <w:szCs w:val="24"/>
        </w:rPr>
      </w:pPr>
      <w:r>
        <w:rPr>
          <w:rFonts w:ascii="Arial" w:hAnsi="Arial" w:cs="Arial"/>
          <w:sz w:val="24"/>
          <w:szCs w:val="24"/>
        </w:rPr>
        <w:t>Ne pozabite ponavljati tudi poštevanke!</w:t>
      </w:r>
    </w:p>
    <w:p w:rsidR="000445D2" w:rsidRDefault="000445D2" w:rsidP="000445D2">
      <w:pPr>
        <w:spacing w:after="0" w:line="240" w:lineRule="auto"/>
        <w:rPr>
          <w:rFonts w:ascii="Arial" w:hAnsi="Arial" w:cs="Arial"/>
          <w:sz w:val="24"/>
          <w:szCs w:val="24"/>
        </w:rPr>
      </w:pPr>
    </w:p>
    <w:p w:rsidR="00CB5A3A" w:rsidRPr="00CB5A3A" w:rsidRDefault="00CB5A3A" w:rsidP="000445D2">
      <w:pPr>
        <w:spacing w:after="0" w:line="240" w:lineRule="auto"/>
        <w:rPr>
          <w:rFonts w:ascii="Arial" w:hAnsi="Arial" w:cs="Arial"/>
          <w:b/>
          <w:sz w:val="24"/>
          <w:szCs w:val="24"/>
          <w:u w:val="single"/>
        </w:rPr>
      </w:pPr>
      <w:r w:rsidRPr="00CB5A3A">
        <w:rPr>
          <w:rFonts w:ascii="Arial" w:hAnsi="Arial" w:cs="Arial"/>
          <w:b/>
          <w:sz w:val="24"/>
          <w:szCs w:val="24"/>
          <w:u w:val="single"/>
        </w:rPr>
        <w:t>POMEMBNO!</w:t>
      </w:r>
    </w:p>
    <w:p w:rsidR="000445D2" w:rsidRDefault="000445D2" w:rsidP="000445D2">
      <w:pPr>
        <w:spacing w:after="0" w:line="240" w:lineRule="auto"/>
        <w:rPr>
          <w:rFonts w:ascii="Arial" w:hAnsi="Arial" w:cs="Arial"/>
          <w:sz w:val="24"/>
          <w:szCs w:val="24"/>
        </w:rPr>
      </w:pPr>
      <w:r w:rsidRPr="00000FD3">
        <w:rPr>
          <w:rFonts w:ascii="Arial" w:hAnsi="Arial" w:cs="Arial"/>
          <w:sz w:val="24"/>
          <w:szCs w:val="24"/>
        </w:rPr>
        <w:t>Ker so zunaj lepi dnevi in pomlad prinaša svoje prve naravne darove, vam bom napisal, kako lahko sprehod v naravi dodatno izkoristite. Ker se tudi sam veliko gibam po naravi</w:t>
      </w:r>
      <w:r w:rsidR="00F20734" w:rsidRPr="00000FD3">
        <w:rPr>
          <w:rFonts w:ascii="Arial" w:hAnsi="Arial" w:cs="Arial"/>
          <w:sz w:val="24"/>
          <w:szCs w:val="24"/>
        </w:rPr>
        <w:t xml:space="preserve"> in nabiram različna zelišča za razne pripravke, vam bom tokrat napisal o </w:t>
      </w:r>
      <w:r w:rsidR="00F20734" w:rsidRPr="00000FD3">
        <w:rPr>
          <w:rFonts w:ascii="Arial" w:hAnsi="Arial" w:cs="Arial"/>
          <w:b/>
          <w:sz w:val="24"/>
          <w:szCs w:val="24"/>
        </w:rPr>
        <w:t>trobentici</w:t>
      </w:r>
      <w:r w:rsidR="00F20734" w:rsidRPr="00000FD3">
        <w:rPr>
          <w:rFonts w:ascii="Arial" w:hAnsi="Arial" w:cs="Arial"/>
          <w:sz w:val="24"/>
          <w:szCs w:val="24"/>
        </w:rPr>
        <w:t>, ki jo že vsi poznate.</w:t>
      </w:r>
    </w:p>
    <w:p w:rsidR="00CB5A3A" w:rsidRDefault="00CB5A3A" w:rsidP="000445D2">
      <w:pPr>
        <w:spacing w:after="0" w:line="240" w:lineRule="auto"/>
        <w:rPr>
          <w:rFonts w:ascii="Arial" w:hAnsi="Arial" w:cs="Arial"/>
          <w:sz w:val="24"/>
          <w:szCs w:val="24"/>
        </w:rPr>
      </w:pPr>
      <w:r>
        <w:rPr>
          <w:rFonts w:ascii="Arial" w:hAnsi="Arial" w:cs="Arial"/>
          <w:sz w:val="24"/>
          <w:szCs w:val="24"/>
        </w:rPr>
        <w:t>Kaj pa njeno zdravilno moč? Ali</w:t>
      </w:r>
      <w:r w:rsidR="000827D3">
        <w:rPr>
          <w:rFonts w:ascii="Arial" w:hAnsi="Arial" w:cs="Arial"/>
          <w:sz w:val="24"/>
          <w:szCs w:val="24"/>
        </w:rPr>
        <w:t xml:space="preserve"> </w:t>
      </w:r>
      <w:r>
        <w:rPr>
          <w:rFonts w:ascii="Arial" w:hAnsi="Arial" w:cs="Arial"/>
          <w:sz w:val="24"/>
          <w:szCs w:val="24"/>
        </w:rPr>
        <w:t>poznate</w:t>
      </w:r>
      <w:r w:rsidR="000827D3">
        <w:rPr>
          <w:rFonts w:ascii="Arial" w:hAnsi="Arial" w:cs="Arial"/>
          <w:sz w:val="24"/>
          <w:szCs w:val="24"/>
        </w:rPr>
        <w:t xml:space="preserve"> tudi njo</w:t>
      </w:r>
      <w:bookmarkStart w:id="0" w:name="_GoBack"/>
      <w:bookmarkEnd w:id="0"/>
      <w:r>
        <w:rPr>
          <w:rFonts w:ascii="Arial" w:hAnsi="Arial" w:cs="Arial"/>
          <w:sz w:val="24"/>
          <w:szCs w:val="24"/>
        </w:rPr>
        <w:t xml:space="preserve">? </w:t>
      </w:r>
      <w:r w:rsidR="000827D3">
        <w:rPr>
          <w:rFonts w:ascii="Arial" w:hAnsi="Arial" w:cs="Arial"/>
          <w:sz w:val="24"/>
          <w:szCs w:val="24"/>
        </w:rPr>
        <w:t>Če želite</w:t>
      </w:r>
      <w:r>
        <w:rPr>
          <w:rFonts w:ascii="Arial" w:hAnsi="Arial" w:cs="Arial"/>
          <w:sz w:val="24"/>
          <w:szCs w:val="24"/>
        </w:rPr>
        <w:t xml:space="preserve"> izvedeti več o njej, preberi</w:t>
      </w:r>
      <w:r w:rsidR="000827D3">
        <w:rPr>
          <w:rFonts w:ascii="Arial" w:hAnsi="Arial" w:cs="Arial"/>
          <w:sz w:val="24"/>
          <w:szCs w:val="24"/>
        </w:rPr>
        <w:t>te</w:t>
      </w:r>
      <w:r>
        <w:rPr>
          <w:rFonts w:ascii="Arial" w:hAnsi="Arial" w:cs="Arial"/>
          <w:sz w:val="24"/>
          <w:szCs w:val="24"/>
        </w:rPr>
        <w:t xml:space="preserve"> spodnje besedilo in bodi</w:t>
      </w:r>
      <w:r w:rsidR="000827D3">
        <w:rPr>
          <w:rFonts w:ascii="Arial" w:hAnsi="Arial" w:cs="Arial"/>
          <w:sz w:val="24"/>
          <w:szCs w:val="24"/>
        </w:rPr>
        <w:t>te deležni</w:t>
      </w:r>
      <w:r>
        <w:rPr>
          <w:rFonts w:ascii="Arial" w:hAnsi="Arial" w:cs="Arial"/>
          <w:sz w:val="24"/>
          <w:szCs w:val="24"/>
        </w:rPr>
        <w:t xml:space="preserve"> njene zdravilne moči že ob naslednjem sprehodu v čisti naravi.</w:t>
      </w:r>
      <w:r w:rsidR="000827D3">
        <w:rPr>
          <w:rFonts w:ascii="Arial" w:hAnsi="Arial" w:cs="Arial"/>
          <w:sz w:val="24"/>
          <w:szCs w:val="24"/>
        </w:rPr>
        <w:t xml:space="preserve"> Mogoče boste lahko svetovali tudi kaj staršem.</w:t>
      </w:r>
    </w:p>
    <w:p w:rsidR="00CB5A3A" w:rsidRDefault="00CB5A3A" w:rsidP="000445D2">
      <w:pPr>
        <w:spacing w:after="0" w:line="240" w:lineRule="auto"/>
        <w:rPr>
          <w:rFonts w:ascii="Arial" w:hAnsi="Arial" w:cs="Arial"/>
          <w:sz w:val="24"/>
          <w:szCs w:val="24"/>
        </w:rPr>
      </w:pPr>
    </w:p>
    <w:p w:rsidR="00CB5A3A" w:rsidRDefault="00CB5A3A" w:rsidP="000445D2">
      <w:pPr>
        <w:spacing w:after="0" w:line="240" w:lineRule="auto"/>
        <w:rPr>
          <w:rFonts w:ascii="Arial" w:hAnsi="Arial" w:cs="Arial"/>
          <w:sz w:val="24"/>
          <w:szCs w:val="24"/>
        </w:rPr>
      </w:pPr>
      <w:r>
        <w:rPr>
          <w:rFonts w:ascii="Arial" w:hAnsi="Arial" w:cs="Arial"/>
          <w:sz w:val="24"/>
          <w:szCs w:val="24"/>
        </w:rPr>
        <w:t>Ostanite zdravi!</w:t>
      </w:r>
    </w:p>
    <w:p w:rsidR="00CB5A3A" w:rsidRDefault="00CB5A3A" w:rsidP="000445D2">
      <w:pPr>
        <w:spacing w:after="0" w:line="240" w:lineRule="auto"/>
        <w:rPr>
          <w:rFonts w:ascii="Arial" w:hAnsi="Arial" w:cs="Arial"/>
          <w:sz w:val="24"/>
          <w:szCs w:val="24"/>
        </w:rPr>
      </w:pPr>
    </w:p>
    <w:p w:rsidR="00CB5A3A" w:rsidRDefault="00CB5A3A" w:rsidP="000445D2">
      <w:pPr>
        <w:spacing w:after="0" w:line="240" w:lineRule="auto"/>
        <w:rPr>
          <w:rFonts w:ascii="Arial" w:hAnsi="Arial" w:cs="Arial"/>
          <w:sz w:val="24"/>
          <w:szCs w:val="24"/>
        </w:rPr>
      </w:pPr>
      <w:r>
        <w:rPr>
          <w:rFonts w:ascii="Arial" w:hAnsi="Arial" w:cs="Arial"/>
          <w:sz w:val="24"/>
          <w:szCs w:val="24"/>
        </w:rPr>
        <w:t>Pogrešam vas!</w:t>
      </w:r>
    </w:p>
    <w:p w:rsidR="00CB5A3A" w:rsidRDefault="00CB5A3A" w:rsidP="000445D2">
      <w:pPr>
        <w:spacing w:after="0" w:line="240" w:lineRule="auto"/>
        <w:rPr>
          <w:rFonts w:ascii="Arial" w:hAnsi="Arial" w:cs="Arial"/>
          <w:sz w:val="24"/>
          <w:szCs w:val="24"/>
        </w:rPr>
      </w:pPr>
    </w:p>
    <w:p w:rsidR="00CB5A3A" w:rsidRDefault="00CB5A3A" w:rsidP="000445D2">
      <w:pPr>
        <w:spacing w:after="0" w:line="240" w:lineRule="auto"/>
        <w:rPr>
          <w:rFonts w:ascii="Arial" w:hAnsi="Arial" w:cs="Arial"/>
          <w:sz w:val="24"/>
          <w:szCs w:val="24"/>
        </w:rPr>
      </w:pPr>
      <w:r>
        <w:rPr>
          <w:rFonts w:ascii="Arial" w:hAnsi="Arial" w:cs="Arial"/>
          <w:sz w:val="24"/>
          <w:szCs w:val="24"/>
        </w:rPr>
        <w:t>Lep pozdrav,</w:t>
      </w:r>
    </w:p>
    <w:p w:rsidR="00CB5A3A" w:rsidRPr="00000FD3" w:rsidRDefault="00CB5A3A" w:rsidP="000445D2">
      <w:pPr>
        <w:spacing w:after="0" w:line="240" w:lineRule="auto"/>
        <w:rPr>
          <w:rFonts w:ascii="Arial" w:hAnsi="Arial" w:cs="Arial"/>
          <w:sz w:val="24"/>
          <w:szCs w:val="24"/>
        </w:rPr>
      </w:pPr>
      <w:r>
        <w:rPr>
          <w:rFonts w:ascii="Arial" w:hAnsi="Arial" w:cs="Arial"/>
          <w:sz w:val="24"/>
          <w:szCs w:val="24"/>
        </w:rPr>
        <w:t>učitelj Bruno</w:t>
      </w:r>
    </w:p>
    <w:p w:rsidR="00F20734" w:rsidRDefault="00F20734" w:rsidP="000445D2">
      <w:pPr>
        <w:spacing w:after="0" w:line="240" w:lineRule="auto"/>
        <w:rPr>
          <w:rFonts w:ascii="Arial" w:hAnsi="Arial" w:cs="Arial"/>
          <w:sz w:val="24"/>
          <w:szCs w:val="24"/>
        </w:rPr>
      </w:pPr>
    </w:p>
    <w:p w:rsidR="00000FD3" w:rsidRPr="00000FD3" w:rsidRDefault="00000FD3" w:rsidP="000445D2">
      <w:pPr>
        <w:spacing w:after="0" w:line="240" w:lineRule="auto"/>
        <w:rPr>
          <w:rFonts w:ascii="Arial" w:hAnsi="Arial" w:cs="Arial"/>
          <w:sz w:val="24"/>
          <w:szCs w:val="24"/>
        </w:rPr>
      </w:pPr>
    </w:p>
    <w:p w:rsidR="00000FD3" w:rsidRPr="00000FD3" w:rsidRDefault="00000FD3" w:rsidP="000445D2">
      <w:pPr>
        <w:spacing w:after="0" w:line="240" w:lineRule="auto"/>
        <w:rPr>
          <w:rFonts w:ascii="Arial" w:hAnsi="Arial" w:cs="Arial"/>
          <w:sz w:val="24"/>
          <w:szCs w:val="24"/>
        </w:rPr>
      </w:pP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F20734">
      <w:pPr>
        <w:pStyle w:val="Naslov1"/>
        <w:shd w:val="clear" w:color="auto" w:fill="FFFFFF"/>
        <w:spacing w:before="0" w:after="150" w:line="360" w:lineRule="atLeast"/>
        <w:textAlignment w:val="baseline"/>
        <w:rPr>
          <w:rFonts w:ascii="Arial" w:hAnsi="Arial" w:cs="Arial"/>
          <w:bCs w:val="0"/>
          <w:color w:val="auto"/>
          <w:spacing w:val="-15"/>
          <w:sz w:val="36"/>
          <w:szCs w:val="36"/>
          <w:u w:val="single"/>
        </w:rPr>
      </w:pPr>
      <w:r w:rsidRPr="00000FD3">
        <w:rPr>
          <w:rFonts w:ascii="Arial" w:hAnsi="Arial" w:cs="Arial"/>
          <w:bCs w:val="0"/>
          <w:color w:val="auto"/>
          <w:spacing w:val="-15"/>
          <w:sz w:val="36"/>
          <w:szCs w:val="36"/>
          <w:u w:val="single"/>
        </w:rPr>
        <w:lastRenderedPageBreak/>
        <w:t>Trobentica</w:t>
      </w:r>
      <w:r w:rsidR="00000FD3">
        <w:rPr>
          <w:rFonts w:ascii="Arial" w:hAnsi="Arial" w:cs="Arial"/>
          <w:bCs w:val="0"/>
          <w:color w:val="auto"/>
          <w:spacing w:val="-15"/>
          <w:sz w:val="36"/>
          <w:szCs w:val="36"/>
          <w:u w:val="single"/>
        </w:rPr>
        <w:t xml:space="preserve"> (navadni jeglič)</w:t>
      </w:r>
      <w:r w:rsidRPr="00000FD3">
        <w:rPr>
          <w:rFonts w:ascii="Arial" w:hAnsi="Arial" w:cs="Arial"/>
          <w:bCs w:val="0"/>
          <w:color w:val="auto"/>
          <w:spacing w:val="-15"/>
          <w:sz w:val="36"/>
          <w:szCs w:val="36"/>
          <w:u w:val="single"/>
        </w:rPr>
        <w:t>, zdravilna znanilka pomladi</w:t>
      </w: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F20734" w:rsidRDefault="00F20734" w:rsidP="00F20734">
      <w:pPr>
        <w:shd w:val="clear" w:color="auto" w:fill="FFFFFF"/>
        <w:spacing w:after="240" w:line="240" w:lineRule="auto"/>
        <w:textAlignment w:val="baseline"/>
        <w:rPr>
          <w:rFonts w:ascii="Arial" w:eastAsia="Times New Roman" w:hAnsi="Arial" w:cs="Arial"/>
          <w:sz w:val="24"/>
          <w:szCs w:val="24"/>
          <w:lang w:eastAsia="sl-SI"/>
        </w:rPr>
      </w:pPr>
      <w:r w:rsidRPr="00F20734">
        <w:rPr>
          <w:rFonts w:ascii="Arial" w:eastAsia="Times New Roman" w:hAnsi="Arial" w:cs="Arial"/>
          <w:sz w:val="24"/>
          <w:szCs w:val="24"/>
          <w:lang w:eastAsia="sl-SI"/>
        </w:rPr>
        <w:t>Trobentica, nedvomno spada med znanilke pomladi. Opazimo jih lahko že zelo zgodaj, v januarju, če je zima topla. Vsekakor pa na plan pokukajo v začetku pomladi. Zakaj trobentici rečemo trobentica je jasno. Le kdo ni, kot otrok pihal na cvetove trobentice, ki je služila za glasbilo. Ko je trobentica nehala ”trobentati”, pa smo jo pojedli, kot posladek. In kako prav je, da se trobentice jedo,</w:t>
      </w:r>
      <w:r w:rsidR="00000FD3">
        <w:rPr>
          <w:rFonts w:ascii="Arial" w:eastAsia="Times New Roman" w:hAnsi="Arial" w:cs="Arial"/>
          <w:sz w:val="24"/>
          <w:szCs w:val="24"/>
          <w:lang w:eastAsia="sl-SI"/>
        </w:rPr>
        <w:t xml:space="preserve"> </w:t>
      </w:r>
      <w:r w:rsidRPr="00F20734">
        <w:rPr>
          <w:rFonts w:ascii="Arial" w:eastAsia="Times New Roman" w:hAnsi="Arial" w:cs="Arial"/>
          <w:sz w:val="24"/>
          <w:szCs w:val="24"/>
          <w:lang w:eastAsia="sl-SI"/>
        </w:rPr>
        <w:t>saj je trobentica zelo zdrava.</w:t>
      </w:r>
    </w:p>
    <w:p w:rsidR="00F20734" w:rsidRPr="00F20734" w:rsidRDefault="00F20734" w:rsidP="00F20734">
      <w:pPr>
        <w:shd w:val="clear" w:color="auto" w:fill="FFFFFF"/>
        <w:spacing w:after="0" w:line="240" w:lineRule="auto"/>
        <w:textAlignment w:val="baseline"/>
        <w:rPr>
          <w:rFonts w:ascii="Arial" w:eastAsia="Times New Roman" w:hAnsi="Arial" w:cs="Arial"/>
          <w:sz w:val="24"/>
          <w:szCs w:val="24"/>
          <w:lang w:eastAsia="sl-SI"/>
        </w:rPr>
      </w:pPr>
      <w:r w:rsidRPr="00F20734">
        <w:rPr>
          <w:rFonts w:ascii="Arial" w:eastAsia="Times New Roman" w:hAnsi="Arial" w:cs="Arial"/>
          <w:sz w:val="24"/>
          <w:szCs w:val="24"/>
          <w:lang w:eastAsia="sl-SI"/>
        </w:rPr>
        <w:t>Njeno botanično ime je </w:t>
      </w:r>
      <w:r w:rsidRPr="00000FD3">
        <w:rPr>
          <w:rFonts w:ascii="Arial" w:eastAsia="Times New Roman" w:hAnsi="Arial" w:cs="Arial"/>
          <w:i/>
          <w:iCs/>
          <w:sz w:val="24"/>
          <w:szCs w:val="24"/>
          <w:bdr w:val="none" w:sz="0" w:space="0" w:color="auto" w:frame="1"/>
          <w:lang w:eastAsia="sl-SI"/>
        </w:rPr>
        <w:t xml:space="preserve">Navadna trobentica – Primula </w:t>
      </w:r>
      <w:proofErr w:type="spellStart"/>
      <w:r w:rsidRPr="00000FD3">
        <w:rPr>
          <w:rFonts w:ascii="Arial" w:eastAsia="Times New Roman" w:hAnsi="Arial" w:cs="Arial"/>
          <w:i/>
          <w:iCs/>
          <w:sz w:val="24"/>
          <w:szCs w:val="24"/>
          <w:bdr w:val="none" w:sz="0" w:space="0" w:color="auto" w:frame="1"/>
          <w:lang w:eastAsia="sl-SI"/>
        </w:rPr>
        <w:t>vulgaris</w:t>
      </w:r>
      <w:proofErr w:type="spellEnd"/>
      <w:r w:rsidRPr="00000FD3">
        <w:rPr>
          <w:rFonts w:ascii="Arial" w:eastAsia="Times New Roman" w:hAnsi="Arial" w:cs="Arial"/>
          <w:i/>
          <w:iCs/>
          <w:sz w:val="24"/>
          <w:szCs w:val="24"/>
          <w:bdr w:val="none" w:sz="0" w:space="0" w:color="auto" w:frame="1"/>
          <w:lang w:eastAsia="sl-SI"/>
        </w:rPr>
        <w:t>.</w:t>
      </w:r>
    </w:p>
    <w:p w:rsidR="00F20734" w:rsidRPr="00000FD3" w:rsidRDefault="00F20734" w:rsidP="00F20734">
      <w:pPr>
        <w:shd w:val="clear" w:color="auto" w:fill="FFFFFF"/>
        <w:spacing w:after="0" w:line="240" w:lineRule="auto"/>
        <w:textAlignment w:val="baseline"/>
        <w:rPr>
          <w:rFonts w:ascii="Arial" w:eastAsia="Times New Roman" w:hAnsi="Arial" w:cs="Arial"/>
          <w:sz w:val="27"/>
          <w:szCs w:val="27"/>
          <w:lang w:eastAsia="sl-SI"/>
        </w:rPr>
      </w:pPr>
      <w:r w:rsidRPr="00000FD3">
        <w:rPr>
          <w:rFonts w:ascii="Arial" w:eastAsia="Times New Roman" w:hAnsi="Arial" w:cs="Arial"/>
          <w:noProof/>
          <w:sz w:val="27"/>
          <w:szCs w:val="27"/>
          <w:bdr w:val="none" w:sz="0" w:space="0" w:color="auto" w:frame="1"/>
          <w:lang w:eastAsia="sl-SI"/>
        </w:rPr>
        <w:drawing>
          <wp:inline distT="0" distB="0" distL="0" distR="0" wp14:anchorId="269DC3DA" wp14:editId="0D6F567E">
            <wp:extent cx="5189152" cy="3895107"/>
            <wp:effectExtent l="0" t="0" r="0" b="0"/>
            <wp:docPr id="3" name="Slika 3" descr="trobentica-zdravilna-znanilka-pomladi-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bentica-zdravilna-znanilka-pomladi-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905" cy="3895672"/>
                    </a:xfrm>
                    <a:prstGeom prst="rect">
                      <a:avLst/>
                    </a:prstGeom>
                    <a:noFill/>
                    <a:ln>
                      <a:noFill/>
                    </a:ln>
                  </pic:spPr>
                </pic:pic>
              </a:graphicData>
            </a:graphic>
          </wp:inline>
        </w:drawing>
      </w:r>
    </w:p>
    <w:p w:rsidR="00F20734" w:rsidRPr="00F20734" w:rsidRDefault="00F20734" w:rsidP="00F20734">
      <w:pPr>
        <w:shd w:val="clear" w:color="auto" w:fill="FFFFFF"/>
        <w:spacing w:after="0" w:line="240" w:lineRule="auto"/>
        <w:textAlignment w:val="baseline"/>
        <w:rPr>
          <w:rFonts w:ascii="Arial" w:eastAsia="Times New Roman" w:hAnsi="Arial" w:cs="Arial"/>
          <w:sz w:val="27"/>
          <w:szCs w:val="27"/>
          <w:lang w:eastAsia="sl-SI"/>
        </w:rPr>
      </w:pPr>
      <w:r w:rsidRPr="00000FD3">
        <w:rPr>
          <w:noProof/>
          <w:lang w:eastAsia="sl-SI"/>
        </w:rPr>
        <w:lastRenderedPageBreak/>
        <w:drawing>
          <wp:inline distT="0" distB="0" distL="0" distR="0" wp14:anchorId="6C9CE0C5" wp14:editId="5967CFBD">
            <wp:extent cx="5569527" cy="3131897"/>
            <wp:effectExtent l="0" t="0" r="0" b="0"/>
            <wp:docPr id="4" name="Slika 4" descr="trobentice_06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obentice_060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9945" cy="3132132"/>
                    </a:xfrm>
                    <a:prstGeom prst="rect">
                      <a:avLst/>
                    </a:prstGeom>
                    <a:noFill/>
                    <a:ln>
                      <a:noFill/>
                    </a:ln>
                  </pic:spPr>
                </pic:pic>
              </a:graphicData>
            </a:graphic>
          </wp:inline>
        </w:drawing>
      </w: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F20734" w:rsidRDefault="00F20734" w:rsidP="00F20734">
      <w:pPr>
        <w:shd w:val="clear" w:color="auto" w:fill="FFFFFF"/>
        <w:spacing w:after="240" w:line="240" w:lineRule="auto"/>
        <w:textAlignment w:val="baseline"/>
        <w:rPr>
          <w:rFonts w:ascii="Arial" w:eastAsia="Times New Roman" w:hAnsi="Arial" w:cs="Arial"/>
          <w:b/>
          <w:sz w:val="27"/>
          <w:szCs w:val="27"/>
          <w:lang w:eastAsia="sl-SI"/>
        </w:rPr>
      </w:pPr>
      <w:r w:rsidRPr="00F20734">
        <w:rPr>
          <w:rFonts w:ascii="Arial" w:eastAsia="Times New Roman" w:hAnsi="Arial" w:cs="Arial"/>
          <w:b/>
          <w:sz w:val="27"/>
          <w:szCs w:val="27"/>
          <w:lang w:eastAsia="sl-SI"/>
        </w:rPr>
        <w:t>Trobentico lahko uporabimo tudi v kulinariki. In sicer je trobentica prijetna popestritev solatam. Lahko pa si v solati pripravite kar samo trobentico. V solato v manjši količini, dodajte tudi liste trobentice, ti so še posebej polni vitamina C. Vendar, naj napišem opozorilo, ko se boste lotili nabiranja cvetov trobentice, ne nabirajte vseh na enem mestu. Nekaj jih pustite še naravi, naj se bohotijo in oznanjajo pomlad še naprej.</w:t>
      </w:r>
    </w:p>
    <w:p w:rsidR="00F20734" w:rsidRPr="00F20734" w:rsidRDefault="00F20734" w:rsidP="00F20734">
      <w:pPr>
        <w:shd w:val="clear" w:color="auto" w:fill="FFFFFF"/>
        <w:spacing w:after="210" w:line="312" w:lineRule="atLeast"/>
        <w:textAlignment w:val="baseline"/>
        <w:outlineLvl w:val="1"/>
        <w:rPr>
          <w:rFonts w:ascii="Arial" w:eastAsia="Times New Roman" w:hAnsi="Arial" w:cs="Arial"/>
          <w:spacing w:val="-11"/>
          <w:sz w:val="36"/>
          <w:szCs w:val="36"/>
          <w:lang w:eastAsia="sl-SI"/>
        </w:rPr>
      </w:pPr>
      <w:r w:rsidRPr="00F20734">
        <w:rPr>
          <w:rFonts w:ascii="Arial" w:eastAsia="Times New Roman" w:hAnsi="Arial" w:cs="Arial"/>
          <w:spacing w:val="-11"/>
          <w:sz w:val="36"/>
          <w:szCs w:val="36"/>
          <w:lang w:eastAsia="sl-SI"/>
        </w:rPr>
        <w:t>Trobentica</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 xml:space="preserve">Trobentica je trajnica in je znana po svojih nagubanih zelenih listih, ki so spodaj nekoliko dlakavi. Rumeni cvetovi </w:t>
      </w:r>
      <w:r w:rsidR="00000FD3">
        <w:rPr>
          <w:rFonts w:ascii="Arial" w:eastAsia="Times New Roman" w:hAnsi="Arial" w:cs="Arial"/>
          <w:sz w:val="27"/>
          <w:szCs w:val="27"/>
          <w:lang w:eastAsia="sl-SI"/>
        </w:rPr>
        <w:t>trobentice rastejo na dlakavih c</w:t>
      </w:r>
      <w:r w:rsidRPr="00F20734">
        <w:rPr>
          <w:rFonts w:ascii="Arial" w:eastAsia="Times New Roman" w:hAnsi="Arial" w:cs="Arial"/>
          <w:sz w:val="27"/>
          <w:szCs w:val="27"/>
          <w:lang w:eastAsia="sl-SI"/>
        </w:rPr>
        <w:t>vetnih pecljih. Cvetovi imajo prijeten vonj po medu. Tudi okus cvetov spominja na med. Korenine trobentice so kratke in razvejane.</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Trobentica raste na travnikih in na svetlih območjih v gozdovih. Cvete vse od marca pa tja do maja (v primeru tople zime cveti že prej).</w:t>
      </w:r>
    </w:p>
    <w:p w:rsidR="00F20734" w:rsidRPr="00F20734" w:rsidRDefault="00F20734" w:rsidP="00F20734">
      <w:pPr>
        <w:shd w:val="clear" w:color="auto" w:fill="FFFFFF"/>
        <w:spacing w:after="210" w:line="312" w:lineRule="atLeast"/>
        <w:textAlignment w:val="baseline"/>
        <w:outlineLvl w:val="1"/>
        <w:rPr>
          <w:rFonts w:ascii="Arial" w:eastAsia="Times New Roman" w:hAnsi="Arial" w:cs="Arial"/>
          <w:spacing w:val="-11"/>
          <w:sz w:val="36"/>
          <w:szCs w:val="36"/>
          <w:lang w:eastAsia="sl-SI"/>
        </w:rPr>
      </w:pPr>
      <w:r w:rsidRPr="00F20734">
        <w:rPr>
          <w:rFonts w:ascii="Arial" w:eastAsia="Times New Roman" w:hAnsi="Arial" w:cs="Arial"/>
          <w:spacing w:val="-11"/>
          <w:sz w:val="36"/>
          <w:szCs w:val="36"/>
          <w:lang w:eastAsia="sl-SI"/>
        </w:rPr>
        <w:t>Trobentica – kaj in kdaj nabiramo?</w:t>
      </w:r>
    </w:p>
    <w:p w:rsidR="00F20734" w:rsidRPr="00F20734" w:rsidRDefault="00F20734" w:rsidP="00F20734">
      <w:pPr>
        <w:shd w:val="clear" w:color="auto" w:fill="FFFFFF"/>
        <w:spacing w:after="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Nabiramo celo rastlino. V listih trobentice se nahaja veliko vitamina C. Cvetove nabiramo v času cvetenja. Ko nabiramo cvetove pazimo, da jih ne pomečkamo.</w:t>
      </w:r>
      <w:r w:rsidRPr="00000FD3">
        <w:rPr>
          <w:rFonts w:ascii="inherit" w:eastAsia="Times New Roman" w:hAnsi="inherit" w:cs="Arial"/>
          <w:b/>
          <w:bCs/>
          <w:i/>
          <w:iCs/>
          <w:sz w:val="27"/>
          <w:szCs w:val="27"/>
          <w:bdr w:val="none" w:sz="0" w:space="0" w:color="auto" w:frame="1"/>
          <w:lang w:eastAsia="sl-SI"/>
        </w:rPr>
        <w:t> In nikakor jih NE smemo splakovati pod vodo, saj bi tako iz jih odplaknili vse dobro.</w:t>
      </w:r>
      <w:r w:rsidRPr="00F20734">
        <w:rPr>
          <w:rFonts w:ascii="Arial" w:eastAsia="Times New Roman" w:hAnsi="Arial" w:cs="Arial"/>
          <w:sz w:val="27"/>
          <w:szCs w:val="27"/>
          <w:lang w:eastAsia="sl-SI"/>
        </w:rPr>
        <w:t>  Cvetove trobentice, tako kot cvetove </w:t>
      </w:r>
      <w:hyperlink r:id="rId10" w:tooltip="Vijolica – drobna lepotička, ki diši po zdravju." w:history="1">
        <w:r w:rsidRPr="00000FD3">
          <w:rPr>
            <w:rFonts w:ascii="Arial" w:eastAsia="Times New Roman" w:hAnsi="Arial" w:cs="Arial"/>
            <w:sz w:val="27"/>
            <w:szCs w:val="27"/>
            <w:u w:val="single"/>
            <w:bdr w:val="none" w:sz="0" w:space="0" w:color="auto" w:frame="1"/>
            <w:lang w:eastAsia="sl-SI"/>
          </w:rPr>
          <w:t>vijolic</w:t>
        </w:r>
      </w:hyperlink>
      <w:r w:rsidRPr="00F20734">
        <w:rPr>
          <w:rFonts w:ascii="Arial" w:eastAsia="Times New Roman" w:hAnsi="Arial" w:cs="Arial"/>
          <w:sz w:val="27"/>
          <w:szCs w:val="27"/>
          <w:lang w:eastAsia="sl-SI"/>
        </w:rPr>
        <w:t>, na hitro posušimo in jih spravimo v ne preveč tesno zaprti posodi.</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Korenine trobentice nabiramo zgodaj pomladi (marec) ali pa v jeseni. Korenine očistimo in naberemo na nitke. Korenine sušimo v suhem, zračnem prostoru. Nikakor ne na soncu.</w:t>
      </w:r>
    </w:p>
    <w:p w:rsidR="00F20734" w:rsidRPr="00F20734" w:rsidRDefault="00F20734" w:rsidP="00F20734">
      <w:pPr>
        <w:shd w:val="clear" w:color="auto" w:fill="FFFFFF"/>
        <w:spacing w:after="0" w:line="240" w:lineRule="auto"/>
        <w:textAlignment w:val="baseline"/>
        <w:rPr>
          <w:rFonts w:ascii="Arial" w:eastAsia="Times New Roman" w:hAnsi="Arial" w:cs="Arial"/>
          <w:sz w:val="27"/>
          <w:szCs w:val="27"/>
          <w:lang w:eastAsia="sl-SI"/>
        </w:rPr>
      </w:pPr>
      <w:r w:rsidRPr="00000FD3">
        <w:rPr>
          <w:rFonts w:ascii="Arial" w:eastAsia="Times New Roman" w:hAnsi="Arial" w:cs="Arial"/>
          <w:noProof/>
          <w:sz w:val="27"/>
          <w:szCs w:val="27"/>
          <w:bdr w:val="none" w:sz="0" w:space="0" w:color="auto" w:frame="1"/>
          <w:lang w:eastAsia="sl-SI"/>
        </w:rPr>
        <w:lastRenderedPageBreak/>
        <w:drawing>
          <wp:inline distT="0" distB="0" distL="0" distR="0" wp14:anchorId="02321678" wp14:editId="56949D09">
            <wp:extent cx="5448160" cy="3063833"/>
            <wp:effectExtent l="0" t="0" r="635" b="3810"/>
            <wp:docPr id="2" name="Slika 2" descr="trobentica-zdravilna-znanilka-pomladi-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bentica-zdravilna-znanilka-pomladi-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1732" cy="3065842"/>
                    </a:xfrm>
                    <a:prstGeom prst="rect">
                      <a:avLst/>
                    </a:prstGeom>
                    <a:noFill/>
                    <a:ln>
                      <a:noFill/>
                    </a:ln>
                  </pic:spPr>
                </pic:pic>
              </a:graphicData>
            </a:graphic>
          </wp:inline>
        </w:drawing>
      </w:r>
    </w:p>
    <w:p w:rsidR="00F20734" w:rsidRPr="00F20734" w:rsidRDefault="00F20734" w:rsidP="00F20734">
      <w:pPr>
        <w:shd w:val="clear" w:color="auto" w:fill="FFFFFF"/>
        <w:spacing w:after="210" w:line="312" w:lineRule="atLeast"/>
        <w:textAlignment w:val="baseline"/>
        <w:outlineLvl w:val="1"/>
        <w:rPr>
          <w:rFonts w:ascii="Arial" w:eastAsia="Times New Roman" w:hAnsi="Arial" w:cs="Arial"/>
          <w:spacing w:val="-11"/>
          <w:sz w:val="36"/>
          <w:szCs w:val="36"/>
          <w:lang w:eastAsia="sl-SI"/>
        </w:rPr>
      </w:pPr>
      <w:r w:rsidRPr="00F20734">
        <w:rPr>
          <w:rFonts w:ascii="Arial" w:eastAsia="Times New Roman" w:hAnsi="Arial" w:cs="Arial"/>
          <w:spacing w:val="-11"/>
          <w:sz w:val="36"/>
          <w:szCs w:val="36"/>
          <w:lang w:eastAsia="sl-SI"/>
        </w:rPr>
        <w:t>Trobentica – uporaba</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Kot že omenjeno trobentice lahko uživamo sveže. Kar tako, ”spotoma”, ko smo na sprehodu v naravi, ali pa jih namensko naberemo in jih dodamo solati ali pa si solato naredimo iz samih trobentic.</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Sicer pa je čaj iz trobentice najpogostejša uporaba trobentice v zdravilne namene.</w:t>
      </w:r>
    </w:p>
    <w:p w:rsidR="00F20734" w:rsidRPr="00F20734" w:rsidRDefault="00F20734" w:rsidP="00F20734">
      <w:pPr>
        <w:shd w:val="clear" w:color="auto" w:fill="FFFFFF"/>
        <w:spacing w:after="210" w:line="312" w:lineRule="atLeast"/>
        <w:textAlignment w:val="baseline"/>
        <w:outlineLvl w:val="2"/>
        <w:rPr>
          <w:rFonts w:ascii="Arial" w:eastAsia="Times New Roman" w:hAnsi="Arial" w:cs="Arial"/>
          <w:spacing w:val="-8"/>
          <w:sz w:val="36"/>
          <w:szCs w:val="36"/>
          <w:lang w:eastAsia="sl-SI"/>
        </w:rPr>
      </w:pPr>
      <w:r w:rsidRPr="00F20734">
        <w:rPr>
          <w:rFonts w:ascii="Arial" w:eastAsia="Times New Roman" w:hAnsi="Arial" w:cs="Arial"/>
          <w:spacing w:val="-8"/>
          <w:sz w:val="36"/>
          <w:szCs w:val="36"/>
          <w:lang w:eastAsia="sl-SI"/>
        </w:rPr>
        <w:t>Čaj iz svežih cvetov za čiščenje telesa:</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Naberemo za dlan cvetov trobentice in jih poparimo z vrelo vodo. Pokrijemo za nekaj minut in nato pijemo. Čaja ne sladkamo. Tako pripravljen čaj iz svežih cvetov trobentice, bo iz našega telesa odplaknil vso ”navlako”, ki se je v njem nabirala tekom zime.</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Čaj iz poparjenih posušenih cvetov trobentice pa bo pomagal lajšati kašelj. Blaži tudi bronhitis, prav tako pa preprečuje nastanek pljučnice oziroma jo blaži. Čaj čisti naša dihala.</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Ker je trobentica polna vitamina C, bomo s pitjem čaja v telo vnesli tudi le-tega.</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Ni pa to vse kar zmore čaj trobentice. Čaj trobentice čisti kri, ledvice in sečila. Deluje odvajalno, saj odvaja seč.</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V kolikor bi čaj iz posušenih cvet</w:t>
      </w:r>
      <w:r w:rsidR="00CB5A3A">
        <w:rPr>
          <w:rFonts w:ascii="Arial" w:eastAsia="Times New Roman" w:hAnsi="Arial" w:cs="Arial"/>
          <w:sz w:val="27"/>
          <w:szCs w:val="27"/>
          <w:lang w:eastAsia="sl-SI"/>
        </w:rPr>
        <w:t>ov trobentice dlje časa pili</w:t>
      </w:r>
      <w:r w:rsidRPr="00F20734">
        <w:rPr>
          <w:rFonts w:ascii="Arial" w:eastAsia="Times New Roman" w:hAnsi="Arial" w:cs="Arial"/>
          <w:sz w:val="27"/>
          <w:szCs w:val="27"/>
          <w:lang w:eastAsia="sl-SI"/>
        </w:rPr>
        <w:t>, bi iz telesa pregnali tudi revmo. Čaj trobentice krepi srce in živce. Pomaga tudi zoper nespečnost. In pomaga ob drgetanju udov.</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Vas mučijo živčni glavoboli in migrene? Popijte čaj trobentice!</w:t>
      </w:r>
    </w:p>
    <w:p w:rsidR="00F20734" w:rsidRPr="00F20734" w:rsidRDefault="00F20734" w:rsidP="00F20734">
      <w:pPr>
        <w:shd w:val="clear" w:color="auto" w:fill="FFFFFF"/>
        <w:spacing w:after="210" w:line="312" w:lineRule="atLeast"/>
        <w:textAlignment w:val="baseline"/>
        <w:outlineLvl w:val="2"/>
        <w:rPr>
          <w:rFonts w:ascii="Arial" w:eastAsia="Times New Roman" w:hAnsi="Arial" w:cs="Arial"/>
          <w:spacing w:val="-8"/>
          <w:sz w:val="36"/>
          <w:szCs w:val="36"/>
          <w:lang w:eastAsia="sl-SI"/>
        </w:rPr>
      </w:pPr>
      <w:r w:rsidRPr="00F20734">
        <w:rPr>
          <w:rFonts w:ascii="Arial" w:eastAsia="Times New Roman" w:hAnsi="Arial" w:cs="Arial"/>
          <w:spacing w:val="-8"/>
          <w:sz w:val="36"/>
          <w:szCs w:val="36"/>
          <w:lang w:eastAsia="sl-SI"/>
        </w:rPr>
        <w:lastRenderedPageBreak/>
        <w:t>Čaj iz posušenih cvetov trobentice:</w:t>
      </w:r>
    </w:p>
    <w:p w:rsidR="00F20734" w:rsidRPr="00F20734" w:rsidRDefault="00F20734" w:rsidP="00F20734">
      <w:pPr>
        <w:numPr>
          <w:ilvl w:val="0"/>
          <w:numId w:val="1"/>
        </w:numPr>
        <w:shd w:val="clear" w:color="auto" w:fill="FFFFFF"/>
        <w:spacing w:after="0" w:line="240" w:lineRule="auto"/>
        <w:ind w:left="450"/>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2 žlički posušenih cvetov</w:t>
      </w:r>
    </w:p>
    <w:p w:rsidR="00F20734" w:rsidRPr="00F20734" w:rsidRDefault="00F20734" w:rsidP="00F20734">
      <w:pPr>
        <w:numPr>
          <w:ilvl w:val="0"/>
          <w:numId w:val="1"/>
        </w:numPr>
        <w:shd w:val="clear" w:color="auto" w:fill="FFFFFF"/>
        <w:spacing w:after="0" w:line="240" w:lineRule="auto"/>
        <w:ind w:left="450"/>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3 dl vode</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Zavremo vodo in jo vlijemo k posušenim cvetovom trobentice. Pokrijemo in pustimo 10 minut, nato odcedimo. Lahko sladkamo z medom.</w:t>
      </w:r>
    </w:p>
    <w:p w:rsidR="00F20734" w:rsidRPr="00F20734" w:rsidRDefault="00F20734" w:rsidP="00F20734">
      <w:pPr>
        <w:shd w:val="clear" w:color="auto" w:fill="FFFFFF"/>
        <w:spacing w:after="210" w:line="312" w:lineRule="atLeast"/>
        <w:textAlignment w:val="baseline"/>
        <w:outlineLvl w:val="2"/>
        <w:rPr>
          <w:rFonts w:ascii="Arial" w:eastAsia="Times New Roman" w:hAnsi="Arial" w:cs="Arial"/>
          <w:spacing w:val="-8"/>
          <w:sz w:val="36"/>
          <w:szCs w:val="36"/>
          <w:lang w:eastAsia="sl-SI"/>
        </w:rPr>
      </w:pPr>
      <w:r w:rsidRPr="00F20734">
        <w:rPr>
          <w:rFonts w:ascii="Arial" w:eastAsia="Times New Roman" w:hAnsi="Arial" w:cs="Arial"/>
          <w:spacing w:val="-8"/>
          <w:sz w:val="36"/>
          <w:szCs w:val="36"/>
          <w:lang w:eastAsia="sl-SI"/>
        </w:rPr>
        <w:t>Čaj iz trobentice – proti nespečnosti</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Pater Simon Ašič priporoča takšno pripravo:</w:t>
      </w:r>
    </w:p>
    <w:p w:rsidR="00F20734" w:rsidRPr="00F20734" w:rsidRDefault="00F20734" w:rsidP="00F20734">
      <w:pPr>
        <w:numPr>
          <w:ilvl w:val="0"/>
          <w:numId w:val="2"/>
        </w:numPr>
        <w:shd w:val="clear" w:color="auto" w:fill="FFFFFF"/>
        <w:spacing w:after="0" w:line="240" w:lineRule="auto"/>
        <w:ind w:left="450"/>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10 delov trobentice</w:t>
      </w:r>
    </w:p>
    <w:p w:rsidR="00F20734" w:rsidRPr="00F20734" w:rsidRDefault="00F20734" w:rsidP="00F20734">
      <w:pPr>
        <w:numPr>
          <w:ilvl w:val="0"/>
          <w:numId w:val="2"/>
        </w:numPr>
        <w:shd w:val="clear" w:color="auto" w:fill="FFFFFF"/>
        <w:spacing w:after="0" w:line="240" w:lineRule="auto"/>
        <w:ind w:left="450"/>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5 delov </w:t>
      </w:r>
      <w:hyperlink r:id="rId13" w:tgtFrame="_blank" w:tooltip="Sivka – simbol spokoja, ljubezni in čistosti" w:history="1">
        <w:r w:rsidRPr="00000FD3">
          <w:rPr>
            <w:rFonts w:ascii="Arial" w:eastAsia="Times New Roman" w:hAnsi="Arial" w:cs="Arial"/>
            <w:sz w:val="27"/>
            <w:szCs w:val="27"/>
            <w:u w:val="single"/>
            <w:bdr w:val="none" w:sz="0" w:space="0" w:color="auto" w:frame="1"/>
            <w:lang w:eastAsia="sl-SI"/>
          </w:rPr>
          <w:t>sivke</w:t>
        </w:r>
      </w:hyperlink>
    </w:p>
    <w:p w:rsidR="00F20734" w:rsidRPr="00F20734" w:rsidRDefault="00F20734" w:rsidP="00F20734">
      <w:pPr>
        <w:numPr>
          <w:ilvl w:val="0"/>
          <w:numId w:val="2"/>
        </w:numPr>
        <w:shd w:val="clear" w:color="auto" w:fill="FFFFFF"/>
        <w:spacing w:after="0" w:line="240" w:lineRule="auto"/>
        <w:ind w:left="450"/>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3 dele hmeljevih storžkov</w:t>
      </w:r>
    </w:p>
    <w:p w:rsidR="00F20734" w:rsidRPr="00F20734" w:rsidRDefault="00F20734" w:rsidP="00F20734">
      <w:pPr>
        <w:numPr>
          <w:ilvl w:val="0"/>
          <w:numId w:val="2"/>
        </w:numPr>
        <w:shd w:val="clear" w:color="auto" w:fill="FFFFFF"/>
        <w:spacing w:after="0" w:line="240" w:lineRule="auto"/>
        <w:ind w:left="450"/>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2 dela </w:t>
      </w:r>
      <w:hyperlink r:id="rId14" w:tgtFrame="_blank" w:tooltip="Šentjanževka – zel Janeza Krstnika" w:history="1">
        <w:r w:rsidRPr="00000FD3">
          <w:rPr>
            <w:rFonts w:ascii="Arial" w:eastAsia="Times New Roman" w:hAnsi="Arial" w:cs="Arial"/>
            <w:sz w:val="27"/>
            <w:szCs w:val="27"/>
            <w:u w:val="single"/>
            <w:bdr w:val="none" w:sz="0" w:space="0" w:color="auto" w:frame="1"/>
            <w:lang w:eastAsia="sl-SI"/>
          </w:rPr>
          <w:t>šentjanževke</w:t>
        </w:r>
      </w:hyperlink>
    </w:p>
    <w:p w:rsidR="00F20734" w:rsidRPr="00F20734" w:rsidRDefault="00F20734" w:rsidP="00F20734">
      <w:pPr>
        <w:numPr>
          <w:ilvl w:val="0"/>
          <w:numId w:val="2"/>
        </w:numPr>
        <w:shd w:val="clear" w:color="auto" w:fill="FFFFFF"/>
        <w:spacing w:after="0" w:line="240" w:lineRule="auto"/>
        <w:ind w:left="450"/>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1 del baldrijanovih korenin</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Čaj pijemo pred spanjem.</w:t>
      </w:r>
    </w:p>
    <w:p w:rsidR="00F20734" w:rsidRPr="00F20734" w:rsidRDefault="00F20734" w:rsidP="00F20734">
      <w:pPr>
        <w:shd w:val="clear" w:color="auto" w:fill="FFFFFF"/>
        <w:spacing w:after="0" w:line="240" w:lineRule="auto"/>
        <w:textAlignment w:val="baseline"/>
        <w:rPr>
          <w:rFonts w:ascii="Arial" w:eastAsia="Times New Roman" w:hAnsi="Arial" w:cs="Arial"/>
          <w:sz w:val="27"/>
          <w:szCs w:val="27"/>
          <w:lang w:eastAsia="sl-SI"/>
        </w:rPr>
      </w:pPr>
    </w:p>
    <w:p w:rsidR="00F20734" w:rsidRPr="00F20734" w:rsidRDefault="00F20734" w:rsidP="00F20734">
      <w:pPr>
        <w:shd w:val="clear" w:color="auto" w:fill="FFFFFF"/>
        <w:spacing w:after="210" w:line="312" w:lineRule="atLeast"/>
        <w:textAlignment w:val="baseline"/>
        <w:outlineLvl w:val="2"/>
        <w:rPr>
          <w:rFonts w:ascii="Arial" w:eastAsia="Times New Roman" w:hAnsi="Arial" w:cs="Arial"/>
          <w:spacing w:val="-8"/>
          <w:sz w:val="36"/>
          <w:szCs w:val="36"/>
          <w:lang w:eastAsia="sl-SI"/>
        </w:rPr>
      </w:pPr>
      <w:r w:rsidRPr="00F20734">
        <w:rPr>
          <w:rFonts w:ascii="Arial" w:eastAsia="Times New Roman" w:hAnsi="Arial" w:cs="Arial"/>
          <w:spacing w:val="-8"/>
          <w:sz w:val="36"/>
          <w:szCs w:val="36"/>
          <w:lang w:eastAsia="sl-SI"/>
        </w:rPr>
        <w:t>Uporaba korenine</w:t>
      </w:r>
    </w:p>
    <w:p w:rsidR="00F20734" w:rsidRPr="00F20734"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Kaj pa korenine? Tudi korenine trobentice so zdravilne. Iz njih si lahko pripravimo tinkturo. Tinktura ima pomirjevalni učinek. Lahko jo uživamo dlje časa, saj ni nevarnosti, da bi se je navadili (se zasvojili).</w:t>
      </w:r>
    </w:p>
    <w:p w:rsidR="00F20734" w:rsidRPr="00F20734" w:rsidRDefault="00F20734" w:rsidP="00F20734">
      <w:pPr>
        <w:numPr>
          <w:ilvl w:val="0"/>
          <w:numId w:val="3"/>
        </w:numPr>
        <w:shd w:val="clear" w:color="auto" w:fill="FFFFFF"/>
        <w:spacing w:after="0" w:line="240" w:lineRule="auto"/>
        <w:ind w:left="450"/>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20 dag svežih koreninic</w:t>
      </w:r>
    </w:p>
    <w:p w:rsidR="00F20734" w:rsidRPr="00F20734" w:rsidRDefault="00F20734" w:rsidP="00F20734">
      <w:pPr>
        <w:numPr>
          <w:ilvl w:val="0"/>
          <w:numId w:val="3"/>
        </w:numPr>
        <w:shd w:val="clear" w:color="auto" w:fill="FFFFFF"/>
        <w:spacing w:after="0" w:line="240" w:lineRule="auto"/>
        <w:ind w:left="450"/>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1 liter domačega žganja (naj bo 50-60%)</w:t>
      </w:r>
    </w:p>
    <w:p w:rsidR="00F20734" w:rsidRPr="00F20734" w:rsidRDefault="00F20734" w:rsidP="00F20734">
      <w:pPr>
        <w:numPr>
          <w:ilvl w:val="0"/>
          <w:numId w:val="3"/>
        </w:numPr>
        <w:shd w:val="clear" w:color="auto" w:fill="FFFFFF"/>
        <w:spacing w:after="0" w:line="240" w:lineRule="auto"/>
        <w:ind w:left="450"/>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steklenica</w:t>
      </w: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r w:rsidRPr="00F20734">
        <w:rPr>
          <w:rFonts w:ascii="Arial" w:eastAsia="Times New Roman" w:hAnsi="Arial" w:cs="Arial"/>
          <w:sz w:val="27"/>
          <w:szCs w:val="27"/>
          <w:lang w:eastAsia="sl-SI"/>
        </w:rPr>
        <w:t>Koreninice na drobno narežemo in jih namočimo v sadjevec. Na sobni temperaturi pustimo tri tedne. Med tem časom steklenico občasno pretresemo. Po treh tednih precedimo in tinkturo hranimo v temni steklenici, v hladnem prostoru.</w:t>
      </w:r>
    </w:p>
    <w:p w:rsidR="00F20734" w:rsidRPr="00000FD3" w:rsidRDefault="00F20734" w:rsidP="00F20734">
      <w:pPr>
        <w:shd w:val="clear" w:color="auto" w:fill="FFFFFF"/>
        <w:spacing w:after="240" w:line="240" w:lineRule="auto"/>
        <w:textAlignment w:val="baseline"/>
        <w:rPr>
          <w:rFonts w:ascii="Arial" w:eastAsia="Times New Roman" w:hAnsi="Arial" w:cs="Arial"/>
          <w:sz w:val="27"/>
          <w:szCs w:val="27"/>
          <w:lang w:eastAsia="sl-SI"/>
        </w:rPr>
      </w:pPr>
    </w:p>
    <w:p w:rsidR="00000FD3" w:rsidRPr="00000FD3" w:rsidRDefault="00000FD3" w:rsidP="00F20734">
      <w:pPr>
        <w:shd w:val="clear" w:color="auto" w:fill="FFFFFF"/>
        <w:spacing w:after="240" w:line="240" w:lineRule="auto"/>
        <w:textAlignment w:val="baseline"/>
        <w:rPr>
          <w:rFonts w:ascii="Arial" w:eastAsia="Times New Roman" w:hAnsi="Arial" w:cs="Arial"/>
          <w:sz w:val="27"/>
          <w:szCs w:val="27"/>
          <w:lang w:eastAsia="sl-SI"/>
        </w:rPr>
      </w:pPr>
    </w:p>
    <w:p w:rsidR="00000FD3" w:rsidRPr="00000FD3" w:rsidRDefault="00000FD3" w:rsidP="00F20734">
      <w:pPr>
        <w:shd w:val="clear" w:color="auto" w:fill="FFFFFF"/>
        <w:spacing w:after="240" w:line="240" w:lineRule="auto"/>
        <w:textAlignment w:val="baseline"/>
        <w:rPr>
          <w:rFonts w:ascii="Arial" w:eastAsia="Times New Roman" w:hAnsi="Arial" w:cs="Arial"/>
          <w:sz w:val="27"/>
          <w:szCs w:val="27"/>
          <w:lang w:eastAsia="sl-SI"/>
        </w:rPr>
      </w:pPr>
    </w:p>
    <w:p w:rsidR="00000FD3" w:rsidRPr="00000FD3" w:rsidRDefault="00000FD3" w:rsidP="00F20734">
      <w:pPr>
        <w:shd w:val="clear" w:color="auto" w:fill="FFFFFF"/>
        <w:spacing w:after="240" w:line="240" w:lineRule="auto"/>
        <w:textAlignment w:val="baseline"/>
        <w:rPr>
          <w:rFonts w:ascii="Arial" w:eastAsia="Times New Roman" w:hAnsi="Arial" w:cs="Arial"/>
          <w:sz w:val="27"/>
          <w:szCs w:val="27"/>
          <w:lang w:eastAsia="sl-SI"/>
        </w:rPr>
      </w:pPr>
    </w:p>
    <w:p w:rsidR="00000FD3" w:rsidRPr="00000FD3" w:rsidRDefault="00000FD3" w:rsidP="00F20734">
      <w:pPr>
        <w:shd w:val="clear" w:color="auto" w:fill="FFFFFF"/>
        <w:spacing w:after="240" w:line="240" w:lineRule="auto"/>
        <w:textAlignment w:val="baseline"/>
        <w:rPr>
          <w:rFonts w:ascii="Arial" w:eastAsia="Times New Roman" w:hAnsi="Arial" w:cs="Arial"/>
          <w:sz w:val="27"/>
          <w:szCs w:val="27"/>
          <w:lang w:eastAsia="sl-SI"/>
        </w:rPr>
      </w:pPr>
    </w:p>
    <w:p w:rsidR="00000FD3" w:rsidRPr="00000FD3" w:rsidRDefault="00000FD3" w:rsidP="00F20734">
      <w:pPr>
        <w:shd w:val="clear" w:color="auto" w:fill="FFFFFF"/>
        <w:spacing w:after="240" w:line="240" w:lineRule="auto"/>
        <w:textAlignment w:val="baseline"/>
        <w:rPr>
          <w:rFonts w:ascii="Arial" w:eastAsia="Times New Roman" w:hAnsi="Arial" w:cs="Arial"/>
          <w:sz w:val="27"/>
          <w:szCs w:val="27"/>
          <w:lang w:eastAsia="sl-SI"/>
        </w:rPr>
      </w:pPr>
    </w:p>
    <w:p w:rsidR="00000FD3" w:rsidRPr="00000FD3" w:rsidRDefault="00000FD3" w:rsidP="00F20734">
      <w:pPr>
        <w:shd w:val="clear" w:color="auto" w:fill="FFFFFF"/>
        <w:spacing w:after="240" w:line="240" w:lineRule="auto"/>
        <w:textAlignment w:val="baseline"/>
        <w:rPr>
          <w:rFonts w:ascii="Arial" w:eastAsia="Times New Roman" w:hAnsi="Arial" w:cs="Arial"/>
          <w:sz w:val="27"/>
          <w:szCs w:val="27"/>
          <w:lang w:eastAsia="sl-SI"/>
        </w:rPr>
      </w:pPr>
    </w:p>
    <w:p w:rsidR="00000FD3" w:rsidRPr="00000FD3" w:rsidRDefault="00000FD3" w:rsidP="00F20734">
      <w:pPr>
        <w:shd w:val="clear" w:color="auto" w:fill="FFFFFF"/>
        <w:spacing w:after="240" w:line="240" w:lineRule="auto"/>
        <w:textAlignment w:val="baseline"/>
        <w:rPr>
          <w:rFonts w:ascii="Arial" w:hAnsi="Arial" w:cs="Arial"/>
          <w:b/>
          <w:iCs/>
          <w:sz w:val="36"/>
          <w:szCs w:val="36"/>
          <w:u w:val="single"/>
          <w:shd w:val="clear" w:color="auto" w:fill="FFFFFF"/>
        </w:rPr>
      </w:pPr>
      <w:r w:rsidRPr="00000FD3">
        <w:lastRenderedPageBreak/>
        <w:br/>
      </w:r>
      <w:r w:rsidRPr="00000FD3">
        <w:rPr>
          <w:rFonts w:ascii="Arial" w:hAnsi="Arial" w:cs="Arial"/>
          <w:b/>
          <w:iCs/>
          <w:sz w:val="36"/>
          <w:szCs w:val="36"/>
          <w:u w:val="single"/>
          <w:shd w:val="clear" w:color="auto" w:fill="FFFFFF"/>
        </w:rPr>
        <w:t>Trobentice za čiščenje zimske navlake iz telesa</w:t>
      </w:r>
    </w:p>
    <w:p w:rsidR="00000FD3" w:rsidRPr="00000FD3" w:rsidRDefault="00000FD3" w:rsidP="00000FD3">
      <w:pPr>
        <w:shd w:val="clear" w:color="auto" w:fill="FFFFFF"/>
        <w:spacing w:after="0" w:line="240" w:lineRule="auto"/>
        <w:textAlignment w:val="baseline"/>
        <w:rPr>
          <w:rFonts w:ascii="Arial" w:eastAsia="Times New Roman" w:hAnsi="Arial" w:cs="Arial"/>
          <w:sz w:val="24"/>
          <w:szCs w:val="24"/>
          <w:lang w:eastAsia="sl-SI"/>
        </w:rPr>
      </w:pPr>
      <w:r w:rsidRPr="00000FD3">
        <w:rPr>
          <w:rFonts w:ascii="Arial" w:eastAsia="Times New Roman" w:hAnsi="Arial" w:cs="Arial"/>
          <w:sz w:val="24"/>
          <w:szCs w:val="24"/>
          <w:lang w:eastAsia="sl-SI"/>
        </w:rPr>
        <w:t>Pater Simon Ašič v svojem </w:t>
      </w:r>
      <w:r w:rsidRPr="00000FD3">
        <w:rPr>
          <w:rFonts w:ascii="Arial" w:eastAsia="Times New Roman" w:hAnsi="Arial" w:cs="Arial"/>
          <w:iCs/>
          <w:sz w:val="24"/>
          <w:szCs w:val="24"/>
          <w:bdr w:val="none" w:sz="0" w:space="0" w:color="auto" w:frame="1"/>
          <w:lang w:eastAsia="sl-SI"/>
        </w:rPr>
        <w:t>Priročniku za nabiranje zdravilnih zelišč</w:t>
      </w:r>
      <w:r w:rsidRPr="00000FD3">
        <w:rPr>
          <w:rFonts w:ascii="Arial" w:eastAsia="Times New Roman" w:hAnsi="Arial" w:cs="Arial"/>
          <w:sz w:val="24"/>
          <w:szCs w:val="24"/>
          <w:lang w:eastAsia="sl-SI"/>
        </w:rPr>
        <w:t> pravi, da čaj iz svežih, poparjenih cvetov trobentice zdravi vse vrste katarjev in spravlja iz telesa zimsko navlako, ki se je nabrala ob neprimerni hrani.</w:t>
      </w:r>
    </w:p>
    <w:p w:rsidR="00000FD3" w:rsidRPr="00000FD3" w:rsidRDefault="00000FD3" w:rsidP="00000FD3">
      <w:pPr>
        <w:shd w:val="clear" w:color="auto" w:fill="FFFFFF"/>
        <w:spacing w:after="446" w:line="240" w:lineRule="auto"/>
        <w:textAlignment w:val="baseline"/>
        <w:rPr>
          <w:rFonts w:ascii="Arial" w:eastAsia="Times New Roman" w:hAnsi="Arial" w:cs="Arial"/>
          <w:sz w:val="24"/>
          <w:szCs w:val="24"/>
          <w:lang w:eastAsia="sl-SI"/>
        </w:rPr>
      </w:pPr>
      <w:r w:rsidRPr="00000FD3">
        <w:rPr>
          <w:rFonts w:ascii="Arial" w:eastAsia="Times New Roman" w:hAnsi="Arial" w:cs="Arial"/>
          <w:sz w:val="24"/>
          <w:szCs w:val="24"/>
          <w:lang w:eastAsia="sl-SI"/>
        </w:rPr>
        <w:t>Čaj trobentice lajša kašelj in bronhitis, nadomešča vitamin C in čisti dihala pri starejših ljudeh, zlasti če mu dodamo mlade brezove liste in mlade koprive. Preprečuje ali vsaj blaži pljučnico, čisti kri, ledvice, sečila in odvaja seč.</w:t>
      </w:r>
    </w:p>
    <w:p w:rsidR="00000FD3" w:rsidRPr="00000FD3" w:rsidRDefault="00000FD3" w:rsidP="00000FD3">
      <w:pPr>
        <w:shd w:val="clear" w:color="auto" w:fill="FFFFFF"/>
        <w:spacing w:after="446" w:line="240" w:lineRule="auto"/>
        <w:textAlignment w:val="baseline"/>
        <w:rPr>
          <w:rFonts w:ascii="Arial" w:eastAsia="Times New Roman" w:hAnsi="Arial" w:cs="Arial"/>
          <w:sz w:val="24"/>
          <w:szCs w:val="24"/>
          <w:lang w:eastAsia="sl-SI"/>
        </w:rPr>
      </w:pPr>
      <w:r w:rsidRPr="00000FD3">
        <w:rPr>
          <w:rFonts w:ascii="Arial" w:eastAsia="Times New Roman" w:hAnsi="Arial" w:cs="Arial"/>
          <w:sz w:val="24"/>
          <w:szCs w:val="24"/>
          <w:lang w:eastAsia="sl-SI"/>
        </w:rPr>
        <w:t>Daljše pitje čaja prežene protin in revmo. Trobentica tudi krepi živce in srce, blaži migreno, živčni glavobol, zmanjšuje drgetanje udov in se obnese pri nespečnosti. Vino, v katerem smo namakali cvetove trobentice, je čudovito krepčilo za srce.</w:t>
      </w:r>
    </w:p>
    <w:p w:rsidR="00000FD3" w:rsidRPr="00000FD3" w:rsidRDefault="00CB5A3A" w:rsidP="00000FD3">
      <w:pPr>
        <w:shd w:val="clear" w:color="auto" w:fill="FFFFFF"/>
        <w:spacing w:after="0" w:line="240" w:lineRule="auto"/>
        <w:textAlignment w:val="baseline"/>
        <w:rPr>
          <w:rFonts w:ascii="Arial" w:eastAsia="Times New Roman" w:hAnsi="Arial" w:cs="Arial"/>
          <w:sz w:val="24"/>
          <w:szCs w:val="24"/>
          <w:lang w:eastAsia="sl-SI"/>
        </w:rPr>
      </w:pPr>
      <w:r>
        <w:rPr>
          <w:rFonts w:ascii="Arial" w:eastAsia="Times New Roman" w:hAnsi="Arial" w:cs="Arial"/>
          <w:b/>
          <w:bCs/>
          <w:sz w:val="24"/>
          <w:szCs w:val="24"/>
          <w:bdr w:val="none" w:sz="0" w:space="0" w:color="auto" w:frame="1"/>
          <w:lang w:eastAsia="sl-SI"/>
        </w:rPr>
        <w:t>Č</w:t>
      </w:r>
      <w:r w:rsidR="00000FD3" w:rsidRPr="00000FD3">
        <w:rPr>
          <w:rFonts w:ascii="Arial" w:eastAsia="Times New Roman" w:hAnsi="Arial" w:cs="Arial"/>
          <w:b/>
          <w:bCs/>
          <w:sz w:val="24"/>
          <w:szCs w:val="24"/>
          <w:bdr w:val="none" w:sz="0" w:space="0" w:color="auto" w:frame="1"/>
          <w:lang w:eastAsia="sl-SI"/>
        </w:rPr>
        <w:t>ajna mešanica zoper kašelj</w:t>
      </w:r>
      <w:r w:rsidR="00000FD3" w:rsidRPr="00000FD3">
        <w:rPr>
          <w:rFonts w:ascii="Arial" w:eastAsia="Times New Roman" w:hAnsi="Arial" w:cs="Arial"/>
          <w:sz w:val="24"/>
          <w:szCs w:val="24"/>
          <w:lang w:eastAsia="sl-SI"/>
        </w:rPr>
        <w:t> naj vsebuje: 3 dele trobentic in po 1 del janeža, koprca in lapuha. Cvetove hitro posušimo, spraviti jih moramo v ne preveč tesno zaprto posodo.</w:t>
      </w:r>
    </w:p>
    <w:p w:rsidR="00000FD3" w:rsidRPr="00000FD3" w:rsidRDefault="00000FD3" w:rsidP="00000FD3">
      <w:pPr>
        <w:shd w:val="clear" w:color="auto" w:fill="FFFFFF"/>
        <w:spacing w:after="446" w:line="240" w:lineRule="auto"/>
        <w:textAlignment w:val="baseline"/>
        <w:rPr>
          <w:rFonts w:ascii="Arial" w:eastAsia="Times New Roman" w:hAnsi="Arial" w:cs="Arial"/>
          <w:sz w:val="24"/>
          <w:szCs w:val="24"/>
          <w:lang w:eastAsia="sl-SI"/>
        </w:rPr>
      </w:pPr>
      <w:r w:rsidRPr="00000FD3">
        <w:rPr>
          <w:rFonts w:ascii="Arial" w:eastAsia="Times New Roman" w:hAnsi="Arial" w:cs="Arial"/>
          <w:sz w:val="24"/>
          <w:szCs w:val="24"/>
          <w:lang w:eastAsia="sl-SI"/>
        </w:rPr>
        <w:t>Trobentice so tudi zanimiva popestritev za raznovrstne solate. A če jih boste nabirali, to storite z etiko nabiranja zdravilnih zelišč. Ne potrgajte na enem mestu vseh trobentic, ampak na več mestih po malo.</w:t>
      </w:r>
    </w:p>
    <w:p w:rsidR="00000FD3" w:rsidRPr="00F20734" w:rsidRDefault="00000FD3" w:rsidP="00F20734">
      <w:pPr>
        <w:shd w:val="clear" w:color="auto" w:fill="FFFFFF"/>
        <w:spacing w:after="240" w:line="240" w:lineRule="auto"/>
        <w:textAlignment w:val="baseline"/>
        <w:rPr>
          <w:rFonts w:ascii="Arial" w:eastAsia="Times New Roman" w:hAnsi="Arial" w:cs="Arial"/>
          <w:sz w:val="27"/>
          <w:szCs w:val="27"/>
          <w:lang w:eastAsia="sl-SI"/>
        </w:rPr>
      </w:pPr>
    </w:p>
    <w:p w:rsidR="00F20734" w:rsidRPr="00000FD3" w:rsidRDefault="00F20734" w:rsidP="000445D2">
      <w:pPr>
        <w:spacing w:after="0" w:line="240" w:lineRule="auto"/>
        <w:rPr>
          <w:rFonts w:ascii="Arial" w:hAnsi="Arial" w:cs="Arial"/>
          <w:sz w:val="24"/>
          <w:szCs w:val="24"/>
        </w:rPr>
      </w:pPr>
    </w:p>
    <w:p w:rsidR="00000FD3" w:rsidRPr="00000FD3" w:rsidRDefault="00000FD3" w:rsidP="00000FD3">
      <w:pPr>
        <w:spacing w:after="0" w:line="240" w:lineRule="auto"/>
        <w:rPr>
          <w:rFonts w:ascii="Arial" w:hAnsi="Arial" w:cs="Arial"/>
          <w:sz w:val="24"/>
          <w:szCs w:val="24"/>
        </w:rPr>
      </w:pPr>
      <w:r w:rsidRPr="00000FD3">
        <w:rPr>
          <w:rFonts w:ascii="Arial" w:hAnsi="Arial" w:cs="Arial"/>
          <w:sz w:val="24"/>
          <w:szCs w:val="24"/>
        </w:rPr>
        <w:t>Vir:</w:t>
      </w:r>
    </w:p>
    <w:p w:rsidR="00000FD3" w:rsidRPr="00000FD3" w:rsidRDefault="00000FD3" w:rsidP="00000FD3">
      <w:pPr>
        <w:spacing w:after="0" w:line="240" w:lineRule="auto"/>
      </w:pPr>
      <w:hyperlink r:id="rId15" w:history="1">
        <w:r w:rsidRPr="00000FD3">
          <w:rPr>
            <w:rStyle w:val="Hiperpovezava"/>
            <w:color w:val="auto"/>
          </w:rPr>
          <w:t>https://mojpogled.com/trobentica-zdravilna-znanilka-pomladi/</w:t>
        </w:r>
      </w:hyperlink>
    </w:p>
    <w:p w:rsidR="00000FD3" w:rsidRPr="00000FD3" w:rsidRDefault="00000FD3" w:rsidP="00000FD3">
      <w:pPr>
        <w:spacing w:after="0" w:line="240" w:lineRule="auto"/>
        <w:rPr>
          <w:rFonts w:ascii="Arial" w:hAnsi="Arial" w:cs="Arial"/>
          <w:sz w:val="24"/>
          <w:szCs w:val="24"/>
        </w:rPr>
      </w:pPr>
      <w:hyperlink r:id="rId16" w:history="1">
        <w:r w:rsidRPr="00000FD3">
          <w:rPr>
            <w:rStyle w:val="Hiperpovezava"/>
            <w:color w:val="auto"/>
          </w:rPr>
          <w:t>http://druzina.enaa.com/zdravje/trobentice-za-ciscenje-zimske-navlake-iz-telesa.html</w:t>
        </w:r>
      </w:hyperlink>
    </w:p>
    <w:p w:rsidR="000445D2" w:rsidRPr="00000FD3" w:rsidRDefault="000445D2" w:rsidP="000445D2">
      <w:pPr>
        <w:spacing w:after="0" w:line="240" w:lineRule="auto"/>
        <w:rPr>
          <w:rFonts w:ascii="Arial" w:hAnsi="Arial" w:cs="Arial"/>
          <w:sz w:val="24"/>
          <w:szCs w:val="24"/>
        </w:rPr>
      </w:pPr>
    </w:p>
    <w:sectPr w:rsidR="000445D2" w:rsidRPr="00000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933"/>
    <w:multiLevelType w:val="multilevel"/>
    <w:tmpl w:val="145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4A06"/>
    <w:multiLevelType w:val="multilevel"/>
    <w:tmpl w:val="F446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51F57"/>
    <w:multiLevelType w:val="multilevel"/>
    <w:tmpl w:val="E432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D2"/>
    <w:rsid w:val="00000FD3"/>
    <w:rsid w:val="000445D2"/>
    <w:rsid w:val="0007016B"/>
    <w:rsid w:val="000827D3"/>
    <w:rsid w:val="001C273D"/>
    <w:rsid w:val="001D2756"/>
    <w:rsid w:val="00595A03"/>
    <w:rsid w:val="00CB5A3A"/>
    <w:rsid w:val="00F207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273D"/>
  </w:style>
  <w:style w:type="paragraph" w:styleId="Naslov1">
    <w:name w:val="heading 1"/>
    <w:basedOn w:val="Navaden"/>
    <w:next w:val="Navaden"/>
    <w:link w:val="Naslov1Znak"/>
    <w:uiPriority w:val="9"/>
    <w:qFormat/>
    <w:rsid w:val="00F207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F2073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F2073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445D2"/>
    <w:rPr>
      <w:color w:val="0000FF"/>
      <w:u w:val="single"/>
    </w:rPr>
  </w:style>
  <w:style w:type="character" w:customStyle="1" w:styleId="Naslov2Znak">
    <w:name w:val="Naslov 2 Znak"/>
    <w:basedOn w:val="Privzetapisavaodstavka"/>
    <w:link w:val="Naslov2"/>
    <w:uiPriority w:val="9"/>
    <w:rsid w:val="00F20734"/>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F20734"/>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F2073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20734"/>
    <w:rPr>
      <w:i/>
      <w:iCs/>
    </w:rPr>
  </w:style>
  <w:style w:type="character" w:styleId="Krepko">
    <w:name w:val="Strong"/>
    <w:basedOn w:val="Privzetapisavaodstavka"/>
    <w:uiPriority w:val="22"/>
    <w:qFormat/>
    <w:rsid w:val="00F20734"/>
    <w:rPr>
      <w:b/>
      <w:bCs/>
    </w:rPr>
  </w:style>
  <w:style w:type="paragraph" w:styleId="Besedilooblaka">
    <w:name w:val="Balloon Text"/>
    <w:basedOn w:val="Navaden"/>
    <w:link w:val="BesedilooblakaZnak"/>
    <w:uiPriority w:val="99"/>
    <w:semiHidden/>
    <w:unhideWhenUsed/>
    <w:rsid w:val="00F207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0734"/>
    <w:rPr>
      <w:rFonts w:ascii="Tahoma" w:hAnsi="Tahoma" w:cs="Tahoma"/>
      <w:sz w:val="16"/>
      <w:szCs w:val="16"/>
    </w:rPr>
  </w:style>
  <w:style w:type="character" w:customStyle="1" w:styleId="Naslov1Znak">
    <w:name w:val="Naslov 1 Znak"/>
    <w:basedOn w:val="Privzetapisavaodstavka"/>
    <w:link w:val="Naslov1"/>
    <w:uiPriority w:val="9"/>
    <w:rsid w:val="00F207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273D"/>
  </w:style>
  <w:style w:type="paragraph" w:styleId="Naslov1">
    <w:name w:val="heading 1"/>
    <w:basedOn w:val="Navaden"/>
    <w:next w:val="Navaden"/>
    <w:link w:val="Naslov1Znak"/>
    <w:uiPriority w:val="9"/>
    <w:qFormat/>
    <w:rsid w:val="00F207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F2073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F2073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445D2"/>
    <w:rPr>
      <w:color w:val="0000FF"/>
      <w:u w:val="single"/>
    </w:rPr>
  </w:style>
  <w:style w:type="character" w:customStyle="1" w:styleId="Naslov2Znak">
    <w:name w:val="Naslov 2 Znak"/>
    <w:basedOn w:val="Privzetapisavaodstavka"/>
    <w:link w:val="Naslov2"/>
    <w:uiPriority w:val="9"/>
    <w:rsid w:val="00F20734"/>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F20734"/>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F2073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20734"/>
    <w:rPr>
      <w:i/>
      <w:iCs/>
    </w:rPr>
  </w:style>
  <w:style w:type="character" w:styleId="Krepko">
    <w:name w:val="Strong"/>
    <w:basedOn w:val="Privzetapisavaodstavka"/>
    <w:uiPriority w:val="22"/>
    <w:qFormat/>
    <w:rsid w:val="00F20734"/>
    <w:rPr>
      <w:b/>
      <w:bCs/>
    </w:rPr>
  </w:style>
  <w:style w:type="paragraph" w:styleId="Besedilooblaka">
    <w:name w:val="Balloon Text"/>
    <w:basedOn w:val="Navaden"/>
    <w:link w:val="BesedilooblakaZnak"/>
    <w:uiPriority w:val="99"/>
    <w:semiHidden/>
    <w:unhideWhenUsed/>
    <w:rsid w:val="00F207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0734"/>
    <w:rPr>
      <w:rFonts w:ascii="Tahoma" w:hAnsi="Tahoma" w:cs="Tahoma"/>
      <w:sz w:val="16"/>
      <w:szCs w:val="16"/>
    </w:rPr>
  </w:style>
  <w:style w:type="character" w:customStyle="1" w:styleId="Naslov1Znak">
    <w:name w:val="Naslov 1 Znak"/>
    <w:basedOn w:val="Privzetapisavaodstavka"/>
    <w:link w:val="Naslov1"/>
    <w:uiPriority w:val="9"/>
    <w:rsid w:val="00F207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564">
      <w:bodyDiv w:val="1"/>
      <w:marLeft w:val="0"/>
      <w:marRight w:val="0"/>
      <w:marTop w:val="0"/>
      <w:marBottom w:val="0"/>
      <w:divBdr>
        <w:top w:val="none" w:sz="0" w:space="0" w:color="auto"/>
        <w:left w:val="none" w:sz="0" w:space="0" w:color="auto"/>
        <w:bottom w:val="none" w:sz="0" w:space="0" w:color="auto"/>
        <w:right w:val="none" w:sz="0" w:space="0" w:color="auto"/>
      </w:divBdr>
    </w:div>
    <w:div w:id="351567274">
      <w:bodyDiv w:val="1"/>
      <w:marLeft w:val="0"/>
      <w:marRight w:val="0"/>
      <w:marTop w:val="0"/>
      <w:marBottom w:val="0"/>
      <w:divBdr>
        <w:top w:val="none" w:sz="0" w:space="0" w:color="auto"/>
        <w:left w:val="none" w:sz="0" w:space="0" w:color="auto"/>
        <w:bottom w:val="none" w:sz="0" w:space="0" w:color="auto"/>
        <w:right w:val="none" w:sz="0" w:space="0" w:color="auto"/>
      </w:divBdr>
    </w:div>
    <w:div w:id="16815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jpogled.com/sivka-simbol-spokoja-ljubezni-cistost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ojpogled.com/wp-content/uploads/2015/03/trobentica-zdravilna-znanilka-pomladi-11.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ruzina.enaa.com/zdravje/trobentice-za-ciscenje-zimske-navlake-iz-telesa.html" TargetMode="External"/><Relationship Id="rId1" Type="http://schemas.openxmlformats.org/officeDocument/2006/relationships/numbering" Target="numbering.xml"/><Relationship Id="rId6" Type="http://schemas.openxmlformats.org/officeDocument/2006/relationships/hyperlink" Target="https://interaktivne-vaje.si/" TargetMode="External"/><Relationship Id="rId11" Type="http://schemas.openxmlformats.org/officeDocument/2006/relationships/hyperlink" Target="https://mojpogled.com/wp-content/uploads/2015/03/trobentica-zdravilna-znanilka-pomladi-21.jpg" TargetMode="External"/><Relationship Id="rId5" Type="http://schemas.openxmlformats.org/officeDocument/2006/relationships/webSettings" Target="webSettings.xml"/><Relationship Id="rId15" Type="http://schemas.openxmlformats.org/officeDocument/2006/relationships/hyperlink" Target="https://mojpogled.com/trobentica-zdravilna-znanilka-pomladi/" TargetMode="External"/><Relationship Id="rId10" Type="http://schemas.openxmlformats.org/officeDocument/2006/relationships/hyperlink" Target="https://mojpogled.com/vijolica-drobna-lepoticka-ki-disi-po-zdravj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ojpogled.com/sentjanzevka-zel-janeza-krstnik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1037</Words>
  <Characters>5916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&amp; Jana</dc:creator>
  <cp:lastModifiedBy>Bruno &amp; Jana</cp:lastModifiedBy>
  <cp:revision>1</cp:revision>
  <dcterms:created xsi:type="dcterms:W3CDTF">2020-03-19T09:24:00Z</dcterms:created>
  <dcterms:modified xsi:type="dcterms:W3CDTF">2020-03-19T10:11:00Z</dcterms:modified>
</cp:coreProperties>
</file>