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79" w:rsidRPr="009C43B3" w:rsidRDefault="00873E79" w:rsidP="009C43B3">
      <w:pPr>
        <w:jc w:val="center"/>
        <w:rPr>
          <w:sz w:val="28"/>
          <w:szCs w:val="28"/>
        </w:rPr>
      </w:pPr>
      <w:r w:rsidRPr="009C43B3">
        <w:rPr>
          <w:sz w:val="28"/>
          <w:szCs w:val="28"/>
        </w:rPr>
        <w:t>SPOZNAVANJE OKOLJA</w:t>
      </w:r>
      <w:r w:rsidR="009C43B3" w:rsidRPr="009C43B3">
        <w:rPr>
          <w:sz w:val="28"/>
          <w:szCs w:val="28"/>
        </w:rPr>
        <w:t xml:space="preserve"> – </w:t>
      </w:r>
      <w:r w:rsidR="00CA42E3">
        <w:rPr>
          <w:sz w:val="28"/>
          <w:szCs w:val="28"/>
        </w:rPr>
        <w:t>2</w:t>
      </w:r>
      <w:r w:rsidR="009C43B3" w:rsidRPr="009C43B3">
        <w:rPr>
          <w:sz w:val="28"/>
          <w:szCs w:val="28"/>
        </w:rPr>
        <w:t xml:space="preserve">. in </w:t>
      </w:r>
      <w:r w:rsidR="00CA42E3">
        <w:rPr>
          <w:sz w:val="28"/>
          <w:szCs w:val="28"/>
        </w:rPr>
        <w:t>3</w:t>
      </w:r>
      <w:bookmarkStart w:id="0" w:name="_GoBack"/>
      <w:bookmarkEnd w:id="0"/>
      <w:r w:rsidR="009C43B3" w:rsidRPr="009C43B3">
        <w:rPr>
          <w:sz w:val="28"/>
          <w:szCs w:val="28"/>
        </w:rPr>
        <w:t xml:space="preserve">. URA: </w:t>
      </w:r>
      <w:r w:rsidRPr="009C43B3">
        <w:rPr>
          <w:color w:val="FF0000"/>
          <w:sz w:val="28"/>
          <w:szCs w:val="28"/>
        </w:rPr>
        <w:t>DEDIŠČINA V DOMŽALAH</w:t>
      </w:r>
    </w:p>
    <w:p w:rsidR="00873E79" w:rsidRPr="009C43B3" w:rsidRDefault="00873E79" w:rsidP="005D0DFD">
      <w:pPr>
        <w:jc w:val="both"/>
        <w:rPr>
          <w:sz w:val="28"/>
          <w:szCs w:val="28"/>
        </w:rPr>
      </w:pPr>
    </w:p>
    <w:p w:rsidR="00873E79" w:rsidRPr="009C43B3" w:rsidRDefault="00873E79" w:rsidP="005D0DFD">
      <w:pPr>
        <w:jc w:val="both"/>
        <w:rPr>
          <w:sz w:val="28"/>
          <w:szCs w:val="28"/>
        </w:rPr>
      </w:pPr>
      <w:r w:rsidRPr="009C43B3">
        <w:rPr>
          <w:sz w:val="28"/>
          <w:szCs w:val="28"/>
        </w:rPr>
        <w:t xml:space="preserve">Mesta in vasi imajo svojo preteklost in znamenitosti. Dediščino delimo na KULTURNO in NARAVNO DEDIŠČINO. </w:t>
      </w:r>
      <w:r w:rsidR="005D0DFD" w:rsidRPr="009C43B3">
        <w:rPr>
          <w:sz w:val="28"/>
          <w:szCs w:val="28"/>
        </w:rPr>
        <w:t>Vse, kar so nam zapustili predniki, imenujemo dediščina. Med kulturno dediščino uvrščamo zgradbe, spomenike, zgodbe, pripovedke, šege in navade, knjige ter celo imena in priimke. Na drugi strani imamo tudi naravno dediščino. Sem sodijo stara drevesa, podzemne jame, reke in jezera. Na dediščino moramo biti ljudje ponosni, jo spoštovati in ohranjati za naše naslednike.</w:t>
      </w:r>
    </w:p>
    <w:p w:rsidR="006D29B6" w:rsidRPr="009C43B3" w:rsidRDefault="006D29B6" w:rsidP="005D0DFD">
      <w:pPr>
        <w:jc w:val="both"/>
        <w:rPr>
          <w:sz w:val="28"/>
          <w:szCs w:val="28"/>
        </w:rPr>
      </w:pPr>
    </w:p>
    <w:p w:rsidR="006D29B6" w:rsidRPr="009C43B3" w:rsidRDefault="00897721" w:rsidP="00897721">
      <w:pPr>
        <w:pStyle w:val="Odstavekseznama"/>
        <w:numPr>
          <w:ilvl w:val="0"/>
          <w:numId w:val="1"/>
        </w:numPr>
        <w:jc w:val="both"/>
        <w:rPr>
          <w:b/>
          <w:sz w:val="28"/>
          <w:szCs w:val="28"/>
        </w:rPr>
      </w:pPr>
      <w:r w:rsidRPr="009C43B3">
        <w:rPr>
          <w:b/>
          <w:sz w:val="28"/>
          <w:szCs w:val="28"/>
        </w:rPr>
        <w:t>NALOGA</w:t>
      </w:r>
    </w:p>
    <w:p w:rsidR="009C43B3" w:rsidRPr="009C43B3" w:rsidRDefault="00897721" w:rsidP="00897721">
      <w:pPr>
        <w:jc w:val="both"/>
        <w:rPr>
          <w:sz w:val="28"/>
          <w:szCs w:val="28"/>
        </w:rPr>
      </w:pPr>
      <w:r w:rsidRPr="009C43B3">
        <w:rPr>
          <w:sz w:val="28"/>
          <w:szCs w:val="28"/>
        </w:rPr>
        <w:t xml:space="preserve">V zvezek </w:t>
      </w:r>
      <w:r w:rsidR="009C43B3" w:rsidRPr="009C43B3">
        <w:rPr>
          <w:sz w:val="28"/>
          <w:szCs w:val="28"/>
        </w:rPr>
        <w:t xml:space="preserve">napiši naslov </w:t>
      </w:r>
    </w:p>
    <w:p w:rsidR="009C43B3" w:rsidRPr="009C43B3" w:rsidRDefault="009C43B3" w:rsidP="00897721">
      <w:pPr>
        <w:jc w:val="both"/>
        <w:rPr>
          <w:color w:val="FF0000"/>
          <w:sz w:val="28"/>
          <w:szCs w:val="28"/>
        </w:rPr>
      </w:pPr>
      <w:r w:rsidRPr="009C43B3">
        <w:rPr>
          <w:color w:val="FF0000"/>
          <w:sz w:val="28"/>
          <w:szCs w:val="28"/>
        </w:rPr>
        <w:t>KULTURNA IN NARAVNA DEDIŠČINA V DOMŽALAH</w:t>
      </w:r>
    </w:p>
    <w:p w:rsidR="00897721" w:rsidRPr="009C43B3" w:rsidRDefault="009C43B3" w:rsidP="00897721">
      <w:pPr>
        <w:jc w:val="both"/>
        <w:rPr>
          <w:sz w:val="28"/>
          <w:szCs w:val="28"/>
        </w:rPr>
      </w:pPr>
      <w:r w:rsidRPr="009C43B3">
        <w:rPr>
          <w:sz w:val="28"/>
          <w:szCs w:val="28"/>
        </w:rPr>
        <w:t>Če imaš tiskalnik, natisni in n</w:t>
      </w:r>
      <w:r w:rsidR="00897721" w:rsidRPr="009C43B3">
        <w:rPr>
          <w:sz w:val="28"/>
          <w:szCs w:val="28"/>
        </w:rPr>
        <w:t xml:space="preserve">alepi po eno sliko primera za naravno in eno sliko za kulturno dediščino iz mesta Domžale. </w:t>
      </w:r>
      <w:r w:rsidRPr="009C43B3">
        <w:rPr>
          <w:sz w:val="28"/>
          <w:szCs w:val="28"/>
        </w:rPr>
        <w:t xml:space="preserve">Če tiskalnika nimaš, jo nariši. </w:t>
      </w:r>
      <w:r w:rsidR="00897721" w:rsidRPr="009C43B3">
        <w:rPr>
          <w:sz w:val="28"/>
          <w:szCs w:val="28"/>
        </w:rPr>
        <w:t>Pod sliko napiši, za katero znamenitost gre.</w:t>
      </w:r>
    </w:p>
    <w:p w:rsidR="00897721" w:rsidRPr="009C43B3" w:rsidRDefault="00897721" w:rsidP="00897721">
      <w:pPr>
        <w:jc w:val="both"/>
        <w:rPr>
          <w:sz w:val="28"/>
          <w:szCs w:val="28"/>
        </w:rPr>
      </w:pPr>
    </w:p>
    <w:p w:rsidR="00897721" w:rsidRPr="009C43B3" w:rsidRDefault="00B905B9" w:rsidP="00897721">
      <w:pPr>
        <w:jc w:val="both"/>
        <w:rPr>
          <w:sz w:val="28"/>
          <w:szCs w:val="28"/>
        </w:rPr>
      </w:pPr>
      <w:r w:rsidRPr="009C43B3">
        <w:rPr>
          <w:sz w:val="28"/>
          <w:szCs w:val="28"/>
        </w:rPr>
        <w:t xml:space="preserve">Občina Domžale ima številne znamenitosti, ki privabljajo mnoge obiskovalce. Mednje sodijo Slamnikarski muzej, grad </w:t>
      </w:r>
      <w:proofErr w:type="spellStart"/>
      <w:r w:rsidRPr="009C43B3">
        <w:rPr>
          <w:sz w:val="28"/>
          <w:szCs w:val="28"/>
        </w:rPr>
        <w:t>Krumperk</w:t>
      </w:r>
      <w:proofErr w:type="spellEnd"/>
      <w:r w:rsidRPr="009C43B3">
        <w:rPr>
          <w:sz w:val="28"/>
          <w:szCs w:val="28"/>
        </w:rPr>
        <w:t>, Železna jama</w:t>
      </w:r>
      <w:r w:rsidR="00A37ADC" w:rsidRPr="009C43B3">
        <w:rPr>
          <w:sz w:val="28"/>
          <w:szCs w:val="28"/>
        </w:rPr>
        <w:t xml:space="preserve">, sprehajalna pot ob Kamniški Bistrici, </w:t>
      </w:r>
      <w:proofErr w:type="spellStart"/>
      <w:r w:rsidR="00A37ADC" w:rsidRPr="009C43B3">
        <w:rPr>
          <w:sz w:val="28"/>
          <w:szCs w:val="28"/>
        </w:rPr>
        <w:t>Menačenkova</w:t>
      </w:r>
      <w:proofErr w:type="spellEnd"/>
      <w:r w:rsidR="00A37ADC" w:rsidRPr="009C43B3">
        <w:rPr>
          <w:sz w:val="28"/>
          <w:szCs w:val="28"/>
        </w:rPr>
        <w:t xml:space="preserve"> domačija, </w:t>
      </w:r>
      <w:proofErr w:type="spellStart"/>
      <w:r w:rsidR="00A37ADC" w:rsidRPr="009C43B3">
        <w:rPr>
          <w:sz w:val="28"/>
          <w:szCs w:val="28"/>
        </w:rPr>
        <w:t>Šumberk</w:t>
      </w:r>
      <w:proofErr w:type="spellEnd"/>
      <w:r w:rsidR="00A37ADC" w:rsidRPr="009C43B3">
        <w:rPr>
          <w:sz w:val="28"/>
          <w:szCs w:val="28"/>
        </w:rPr>
        <w:t>.</w:t>
      </w:r>
    </w:p>
    <w:p w:rsidR="005F4CD3" w:rsidRPr="009C43B3" w:rsidRDefault="005F4CD3" w:rsidP="00897721">
      <w:pPr>
        <w:jc w:val="both"/>
        <w:rPr>
          <w:sz w:val="28"/>
          <w:szCs w:val="28"/>
        </w:rPr>
      </w:pPr>
      <w:r w:rsidRPr="009C43B3">
        <w:rPr>
          <w:sz w:val="28"/>
          <w:szCs w:val="28"/>
        </w:rPr>
        <w:t>V Domžalah imamo številne kulturne ustanove, ki bogatijo kulturni vsakdan prebivalcev. Obiščemo lahko Kulturni dom Franca Bernika, Galerijo Domžale, Knjižnico Domžale, Jamarski dom na Gorjuši in cerkev sv. Mohorja in Fortunata v Grobljah, ki je znana po freskah.</w:t>
      </w:r>
    </w:p>
    <w:p w:rsidR="00C20A6E" w:rsidRPr="009C43B3" w:rsidRDefault="005F4CD3" w:rsidP="00897721">
      <w:pPr>
        <w:jc w:val="both"/>
        <w:rPr>
          <w:sz w:val="28"/>
          <w:szCs w:val="28"/>
        </w:rPr>
      </w:pPr>
      <w:r w:rsidRPr="009C43B3">
        <w:rPr>
          <w:noProof/>
          <w:sz w:val="28"/>
          <w:szCs w:val="28"/>
          <w:lang w:eastAsia="sl-SI"/>
        </w:rPr>
        <w:drawing>
          <wp:inline distT="0" distB="0" distL="0" distR="0" wp14:anchorId="189FF3DE" wp14:editId="407639C5">
            <wp:extent cx="1466850" cy="1128787"/>
            <wp:effectExtent l="0" t="0" r="0" b="0"/>
            <wp:docPr id="1" name="Slika 1" descr="Image result for slamnikarski muzej domž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lamnikarski muzej domž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3054" cy="1148952"/>
                    </a:xfrm>
                    <a:prstGeom prst="rect">
                      <a:avLst/>
                    </a:prstGeom>
                    <a:noFill/>
                    <a:ln>
                      <a:noFill/>
                    </a:ln>
                  </pic:spPr>
                </pic:pic>
              </a:graphicData>
            </a:graphic>
          </wp:inline>
        </w:drawing>
      </w:r>
      <w:r w:rsidRPr="009C43B3">
        <w:rPr>
          <w:sz w:val="28"/>
          <w:szCs w:val="28"/>
        </w:rPr>
        <w:t xml:space="preserve"> </w:t>
      </w:r>
      <w:r w:rsidR="009C43B3">
        <w:rPr>
          <w:sz w:val="28"/>
          <w:szCs w:val="28"/>
        </w:rPr>
        <w:t xml:space="preserve">      </w:t>
      </w:r>
      <w:r w:rsidRPr="009C43B3">
        <w:rPr>
          <w:noProof/>
          <w:sz w:val="28"/>
          <w:szCs w:val="28"/>
          <w:lang w:eastAsia="sl-SI"/>
        </w:rPr>
        <w:drawing>
          <wp:inline distT="0" distB="0" distL="0" distR="0" wp14:anchorId="053BB9E5" wp14:editId="262F03AF">
            <wp:extent cx="2143125" cy="1116211"/>
            <wp:effectExtent l="0" t="0" r="0" b="8255"/>
            <wp:docPr id="2" name="Slika 2" descr="Image result for kd franca bernika domž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d franca bernika domž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116211"/>
                    </a:xfrm>
                    <a:prstGeom prst="rect">
                      <a:avLst/>
                    </a:prstGeom>
                    <a:noFill/>
                    <a:ln>
                      <a:noFill/>
                    </a:ln>
                  </pic:spPr>
                </pic:pic>
              </a:graphicData>
            </a:graphic>
          </wp:inline>
        </w:drawing>
      </w:r>
      <w:r w:rsidRPr="009C43B3">
        <w:rPr>
          <w:sz w:val="28"/>
          <w:szCs w:val="28"/>
        </w:rPr>
        <w:t xml:space="preserve"> </w:t>
      </w:r>
      <w:r w:rsidR="009C43B3">
        <w:rPr>
          <w:sz w:val="28"/>
          <w:szCs w:val="28"/>
        </w:rPr>
        <w:t xml:space="preserve">       </w:t>
      </w:r>
      <w:r w:rsidRPr="009C43B3">
        <w:rPr>
          <w:noProof/>
          <w:sz w:val="28"/>
          <w:szCs w:val="28"/>
          <w:lang w:eastAsia="sl-SI"/>
        </w:rPr>
        <w:drawing>
          <wp:inline distT="0" distB="0" distL="0" distR="0" wp14:anchorId="4F995BC7" wp14:editId="07B7A914">
            <wp:extent cx="1590675" cy="1113472"/>
            <wp:effectExtent l="0" t="0" r="0" b="0"/>
            <wp:docPr id="3" name="Slika 3" descr="Image result for železna j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železna ja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955" cy="1124168"/>
                    </a:xfrm>
                    <a:prstGeom prst="rect">
                      <a:avLst/>
                    </a:prstGeom>
                    <a:noFill/>
                    <a:ln>
                      <a:noFill/>
                    </a:ln>
                  </pic:spPr>
                </pic:pic>
              </a:graphicData>
            </a:graphic>
          </wp:inline>
        </w:drawing>
      </w:r>
    </w:p>
    <w:p w:rsidR="005F4CD3" w:rsidRPr="009C43B3" w:rsidRDefault="009C43B3" w:rsidP="00C20A6E">
      <w:pPr>
        <w:rPr>
          <w:sz w:val="28"/>
          <w:szCs w:val="28"/>
        </w:rPr>
      </w:pPr>
      <w:r>
        <w:rPr>
          <w:sz w:val="28"/>
          <w:szCs w:val="28"/>
        </w:rPr>
        <w:t xml:space="preserve"> Slamnikarski muzej     </w:t>
      </w:r>
      <w:r w:rsidR="00C20A6E" w:rsidRPr="009C43B3">
        <w:rPr>
          <w:sz w:val="28"/>
          <w:szCs w:val="28"/>
        </w:rPr>
        <w:t xml:space="preserve"> Kulturni dom Franca </w:t>
      </w:r>
      <w:r>
        <w:rPr>
          <w:sz w:val="28"/>
          <w:szCs w:val="28"/>
        </w:rPr>
        <w:t xml:space="preserve">Bernika                  </w:t>
      </w:r>
      <w:r w:rsidR="00C20A6E" w:rsidRPr="009C43B3">
        <w:rPr>
          <w:sz w:val="28"/>
          <w:szCs w:val="28"/>
        </w:rPr>
        <w:t xml:space="preserve"> Železna jama</w:t>
      </w:r>
    </w:p>
    <w:p w:rsidR="00C20A6E" w:rsidRDefault="00C20A6E" w:rsidP="00C20A6E">
      <w:pPr>
        <w:rPr>
          <w:sz w:val="28"/>
          <w:szCs w:val="28"/>
        </w:rPr>
      </w:pPr>
    </w:p>
    <w:p w:rsidR="009C43B3" w:rsidRPr="009C43B3" w:rsidRDefault="009C43B3" w:rsidP="00C20A6E">
      <w:pPr>
        <w:rPr>
          <w:sz w:val="28"/>
          <w:szCs w:val="28"/>
        </w:rPr>
      </w:pPr>
    </w:p>
    <w:p w:rsidR="00C20A6E" w:rsidRPr="009C43B3" w:rsidRDefault="00C20A6E" w:rsidP="00C20A6E">
      <w:pPr>
        <w:pStyle w:val="Odstavekseznama"/>
        <w:numPr>
          <w:ilvl w:val="0"/>
          <w:numId w:val="1"/>
        </w:numPr>
        <w:rPr>
          <w:b/>
          <w:sz w:val="28"/>
          <w:szCs w:val="28"/>
        </w:rPr>
      </w:pPr>
      <w:r w:rsidRPr="009C43B3">
        <w:rPr>
          <w:b/>
          <w:sz w:val="28"/>
          <w:szCs w:val="28"/>
        </w:rPr>
        <w:lastRenderedPageBreak/>
        <w:t>NALOGA</w:t>
      </w:r>
    </w:p>
    <w:p w:rsidR="009C43B3" w:rsidRDefault="00C20A6E" w:rsidP="00C20A6E">
      <w:pPr>
        <w:rPr>
          <w:sz w:val="28"/>
          <w:szCs w:val="28"/>
        </w:rPr>
      </w:pPr>
      <w:r w:rsidRPr="009C43B3">
        <w:rPr>
          <w:sz w:val="28"/>
          <w:szCs w:val="28"/>
        </w:rPr>
        <w:t xml:space="preserve">Obišči spletno stran, na kateri je opisan Slamnikarski muzej v Domžalah. V zvezek napiši, kaj vse si lahko ogledaš v muzeju. </w:t>
      </w:r>
      <w:r w:rsidR="009C43B3">
        <w:rPr>
          <w:sz w:val="28"/>
          <w:szCs w:val="28"/>
        </w:rPr>
        <w:t>Do te spletne strani prideš tako, da klikneš sem:</w:t>
      </w:r>
    </w:p>
    <w:p w:rsidR="00C20A6E" w:rsidRPr="009C43B3" w:rsidRDefault="009C43B3" w:rsidP="00C20A6E">
      <w:pPr>
        <w:rPr>
          <w:sz w:val="28"/>
          <w:szCs w:val="28"/>
        </w:rPr>
      </w:pPr>
      <w:r w:rsidRPr="009C43B3">
        <w:rPr>
          <w:noProof/>
          <w:sz w:val="28"/>
          <w:szCs w:val="28"/>
          <w:lang w:eastAsia="sl-SI"/>
        </w:rPr>
        <w:drawing>
          <wp:anchor distT="0" distB="0" distL="114300" distR="114300" simplePos="0" relativeHeight="251658240" behindDoc="0" locked="0" layoutInCell="1" allowOverlap="1">
            <wp:simplePos x="0" y="0"/>
            <wp:positionH relativeFrom="margin">
              <wp:align>left</wp:align>
            </wp:positionH>
            <wp:positionV relativeFrom="paragraph">
              <wp:posOffset>543560</wp:posOffset>
            </wp:positionV>
            <wp:extent cx="2238375" cy="1479550"/>
            <wp:effectExtent l="0" t="0" r="9525" b="635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 w:history="1">
        <w:r w:rsidR="00C20A6E" w:rsidRPr="009C43B3">
          <w:rPr>
            <w:rStyle w:val="Hiperpovezava"/>
            <w:sz w:val="28"/>
            <w:szCs w:val="28"/>
          </w:rPr>
          <w:t>http://www.visitdomzale.si/dozivetja/tematska-dozivetja/slamnikarski-muzej-domzale</w:t>
        </w:r>
      </w:hyperlink>
    </w:p>
    <w:p w:rsidR="00C20A6E" w:rsidRPr="009C43B3" w:rsidRDefault="009C43B3" w:rsidP="00C20A6E">
      <w:pPr>
        <w:rPr>
          <w:sz w:val="28"/>
          <w:szCs w:val="28"/>
        </w:rPr>
      </w:pPr>
      <w:r w:rsidRPr="009C43B3">
        <w:rPr>
          <w:noProof/>
          <w:sz w:val="28"/>
          <w:szCs w:val="28"/>
          <w:lang w:eastAsia="sl-SI"/>
        </w:rPr>
        <w:drawing>
          <wp:inline distT="0" distB="0" distL="0" distR="0" wp14:anchorId="3C77C8BE" wp14:editId="5A5D008E">
            <wp:extent cx="2153207" cy="1438275"/>
            <wp:effectExtent l="0" t="0" r="0" b="0"/>
            <wp:docPr id="6" name="Slika 6" descr="Image result for slamnikar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lamnikarstv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9879" cy="1502849"/>
                    </a:xfrm>
                    <a:prstGeom prst="rect">
                      <a:avLst/>
                    </a:prstGeom>
                    <a:noFill/>
                    <a:ln>
                      <a:noFill/>
                    </a:ln>
                  </pic:spPr>
                </pic:pic>
              </a:graphicData>
            </a:graphic>
          </wp:inline>
        </w:drawing>
      </w:r>
    </w:p>
    <w:p w:rsidR="00C20A6E" w:rsidRPr="009C43B3" w:rsidRDefault="000254BB" w:rsidP="00C20A6E">
      <w:pPr>
        <w:rPr>
          <w:sz w:val="28"/>
          <w:szCs w:val="28"/>
        </w:rPr>
      </w:pPr>
      <w:r w:rsidRPr="009C43B3">
        <w:rPr>
          <w:sz w:val="28"/>
          <w:szCs w:val="28"/>
        </w:rPr>
        <w:br w:type="textWrapping" w:clear="all"/>
        <w:t xml:space="preserve">      izdelovanje slamnikov                                slamnik</w:t>
      </w:r>
    </w:p>
    <w:p w:rsidR="00DD2400" w:rsidRPr="009C43B3" w:rsidRDefault="00DD2400" w:rsidP="000254BB">
      <w:pPr>
        <w:jc w:val="both"/>
        <w:rPr>
          <w:sz w:val="28"/>
          <w:szCs w:val="28"/>
        </w:rPr>
      </w:pPr>
    </w:p>
    <w:p w:rsidR="000254BB" w:rsidRPr="009C43B3" w:rsidRDefault="000254BB" w:rsidP="000254BB">
      <w:pPr>
        <w:jc w:val="both"/>
        <w:rPr>
          <w:sz w:val="28"/>
          <w:szCs w:val="28"/>
        </w:rPr>
      </w:pPr>
      <w:r w:rsidRPr="009C43B3">
        <w:rPr>
          <w:sz w:val="28"/>
          <w:szCs w:val="28"/>
        </w:rPr>
        <w:t xml:space="preserve">Slamnikarstvo je domača obrt izdelovanja slamnikov in cekarjev iz pletenih slamnatih kit. </w:t>
      </w:r>
      <w:r w:rsidR="009C43B3">
        <w:rPr>
          <w:sz w:val="28"/>
          <w:szCs w:val="28"/>
        </w:rPr>
        <w:t>R</w:t>
      </w:r>
      <w:r w:rsidRPr="009C43B3">
        <w:rPr>
          <w:sz w:val="28"/>
          <w:szCs w:val="28"/>
        </w:rPr>
        <w:t xml:space="preserve">azvila </w:t>
      </w:r>
      <w:r w:rsidR="009C43B3">
        <w:rPr>
          <w:sz w:val="28"/>
          <w:szCs w:val="28"/>
        </w:rPr>
        <w:t xml:space="preserve">se je </w:t>
      </w:r>
      <w:r w:rsidRPr="009C43B3">
        <w:rPr>
          <w:sz w:val="28"/>
          <w:szCs w:val="28"/>
        </w:rPr>
        <w:t xml:space="preserve">v Ihanu in se razširila v Domžale in okolico, kjer </w:t>
      </w:r>
      <w:r w:rsidR="009C43B3">
        <w:rPr>
          <w:sz w:val="28"/>
          <w:szCs w:val="28"/>
        </w:rPr>
        <w:t xml:space="preserve">so jih pričeli izdelovati tudi v </w:t>
      </w:r>
      <w:r w:rsidRPr="009C43B3">
        <w:rPr>
          <w:sz w:val="28"/>
          <w:szCs w:val="28"/>
        </w:rPr>
        <w:t>obrtnih delavnicah in tovarnah.</w:t>
      </w:r>
    </w:p>
    <w:p w:rsidR="000254BB" w:rsidRPr="009C43B3" w:rsidRDefault="000254BB" w:rsidP="000254BB">
      <w:pPr>
        <w:jc w:val="both"/>
        <w:rPr>
          <w:sz w:val="28"/>
          <w:szCs w:val="28"/>
        </w:rPr>
      </w:pPr>
      <w:r w:rsidRPr="009C43B3">
        <w:rPr>
          <w:sz w:val="28"/>
          <w:szCs w:val="28"/>
        </w:rPr>
        <w:t>Slamnikarstv</w:t>
      </w:r>
      <w:r w:rsidR="009C43B3">
        <w:rPr>
          <w:sz w:val="28"/>
          <w:szCs w:val="28"/>
        </w:rPr>
        <w:t>u</w:t>
      </w:r>
      <w:r w:rsidRPr="009C43B3">
        <w:rPr>
          <w:sz w:val="28"/>
          <w:szCs w:val="28"/>
        </w:rPr>
        <w:t xml:space="preserve"> je posvečen tudi grb občine Domžale. Na grbu so na modri podlagi </w:t>
      </w:r>
      <w:r w:rsidR="009C43B3">
        <w:rPr>
          <w:sz w:val="28"/>
          <w:szCs w:val="28"/>
        </w:rPr>
        <w:t>upodobl</w:t>
      </w:r>
      <w:r w:rsidRPr="009C43B3">
        <w:rPr>
          <w:sz w:val="28"/>
          <w:szCs w:val="28"/>
        </w:rPr>
        <w:t>jeni trije zlati žitni klasi, ki so med seboj prepleteni v slamnikarsko kito.</w:t>
      </w:r>
    </w:p>
    <w:p w:rsidR="000254BB" w:rsidRPr="009C43B3" w:rsidRDefault="000254BB" w:rsidP="000254BB">
      <w:pPr>
        <w:jc w:val="both"/>
        <w:rPr>
          <w:sz w:val="28"/>
          <w:szCs w:val="28"/>
        </w:rPr>
      </w:pPr>
      <w:r w:rsidRPr="009C43B3">
        <w:rPr>
          <w:noProof/>
          <w:sz w:val="28"/>
          <w:szCs w:val="28"/>
          <w:lang w:eastAsia="sl-SI"/>
        </w:rPr>
        <w:drawing>
          <wp:anchor distT="0" distB="0" distL="114300" distR="114300" simplePos="0" relativeHeight="251659264" behindDoc="0" locked="0" layoutInCell="1" allowOverlap="1">
            <wp:simplePos x="895350" y="2209800"/>
            <wp:positionH relativeFrom="margin">
              <wp:align>left</wp:align>
            </wp:positionH>
            <wp:positionV relativeFrom="paragraph">
              <wp:align>top</wp:align>
            </wp:positionV>
            <wp:extent cx="1333500" cy="1617980"/>
            <wp:effectExtent l="0" t="0" r="0" b="1270"/>
            <wp:wrapSquare wrapText="bothSides"/>
            <wp:docPr id="7" name="Slika 7" descr="https://upload.wikimedia.org/wikipedia/sl/0/07/Ob%C4%8Dina_Dom%C5%BEale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sl/0/07/Ob%C4%8Dina_Dom%C5%BEale_gr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617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54BB" w:rsidRPr="009C43B3" w:rsidRDefault="000254BB" w:rsidP="000254BB">
      <w:pPr>
        <w:jc w:val="both"/>
        <w:rPr>
          <w:sz w:val="28"/>
          <w:szCs w:val="28"/>
        </w:rPr>
      </w:pPr>
      <w:r w:rsidRPr="009C43B3">
        <w:rPr>
          <w:sz w:val="28"/>
          <w:szCs w:val="28"/>
        </w:rPr>
        <w:br w:type="textWrapping" w:clear="all"/>
      </w:r>
      <w:r w:rsidR="00DD2400" w:rsidRPr="009C43B3">
        <w:rPr>
          <w:sz w:val="28"/>
          <w:szCs w:val="28"/>
        </w:rPr>
        <w:t xml:space="preserve">    grb občine Domžale</w:t>
      </w:r>
    </w:p>
    <w:p w:rsidR="000254BB" w:rsidRPr="009C43B3" w:rsidRDefault="00DD2400" w:rsidP="000254BB">
      <w:pPr>
        <w:rPr>
          <w:sz w:val="28"/>
          <w:szCs w:val="28"/>
        </w:rPr>
      </w:pPr>
      <w:r w:rsidRPr="009C43B3">
        <w:rPr>
          <w:sz w:val="28"/>
          <w:szCs w:val="28"/>
        </w:rPr>
        <w:t xml:space="preserve">      </w:t>
      </w:r>
    </w:p>
    <w:p w:rsidR="000254BB" w:rsidRDefault="000254BB" w:rsidP="000254BB">
      <w:pPr>
        <w:rPr>
          <w:sz w:val="28"/>
          <w:szCs w:val="28"/>
        </w:rPr>
      </w:pPr>
    </w:p>
    <w:p w:rsidR="009C43B3" w:rsidRDefault="009C43B3" w:rsidP="000254BB">
      <w:pPr>
        <w:rPr>
          <w:sz w:val="28"/>
          <w:szCs w:val="28"/>
        </w:rPr>
      </w:pPr>
    </w:p>
    <w:p w:rsidR="009C43B3" w:rsidRPr="009C43B3" w:rsidRDefault="009C43B3" w:rsidP="000254BB">
      <w:pPr>
        <w:rPr>
          <w:sz w:val="28"/>
          <w:szCs w:val="28"/>
        </w:rPr>
      </w:pPr>
    </w:p>
    <w:p w:rsidR="000254BB" w:rsidRPr="009C43B3" w:rsidRDefault="000254BB" w:rsidP="000254BB">
      <w:pPr>
        <w:pStyle w:val="Odstavekseznama"/>
        <w:numPr>
          <w:ilvl w:val="0"/>
          <w:numId w:val="1"/>
        </w:numPr>
        <w:rPr>
          <w:b/>
          <w:sz w:val="28"/>
          <w:szCs w:val="28"/>
        </w:rPr>
      </w:pPr>
      <w:r w:rsidRPr="009C43B3">
        <w:rPr>
          <w:b/>
          <w:sz w:val="28"/>
          <w:szCs w:val="28"/>
        </w:rPr>
        <w:lastRenderedPageBreak/>
        <w:t>NALOGA</w:t>
      </w:r>
    </w:p>
    <w:p w:rsidR="000254BB" w:rsidRPr="009C43B3" w:rsidRDefault="000254BB" w:rsidP="000254BB">
      <w:pPr>
        <w:rPr>
          <w:sz w:val="28"/>
          <w:szCs w:val="28"/>
        </w:rPr>
      </w:pPr>
      <w:r w:rsidRPr="009C43B3">
        <w:rPr>
          <w:sz w:val="28"/>
          <w:szCs w:val="28"/>
        </w:rPr>
        <w:t>Izdelaj zastavo občine Domžale. Za izdelavo potrebuješ tanko paličico in kos papirja ali kartona. Kos papirja ali kartona pobarvaj in ga zalepi na paličico. Pri barvanju si pomagaj z zgornjo sliko.</w:t>
      </w:r>
    </w:p>
    <w:p w:rsidR="000254BB" w:rsidRPr="009C43B3" w:rsidRDefault="000254BB" w:rsidP="000254BB">
      <w:pPr>
        <w:rPr>
          <w:sz w:val="28"/>
          <w:szCs w:val="28"/>
        </w:rPr>
      </w:pPr>
    </w:p>
    <w:p w:rsidR="000254BB" w:rsidRPr="009C43B3" w:rsidRDefault="000254BB" w:rsidP="000254BB">
      <w:pPr>
        <w:rPr>
          <w:sz w:val="28"/>
          <w:szCs w:val="28"/>
        </w:rPr>
      </w:pPr>
      <w:r w:rsidRPr="009C43B3">
        <w:rPr>
          <w:sz w:val="28"/>
          <w:szCs w:val="28"/>
        </w:rPr>
        <w:t>Mesto premore št</w:t>
      </w:r>
      <w:r w:rsidR="009C43B3">
        <w:rPr>
          <w:sz w:val="28"/>
          <w:szCs w:val="28"/>
        </w:rPr>
        <w:t>evilne znane osebnosti. Mednje</w:t>
      </w:r>
      <w:r w:rsidRPr="009C43B3">
        <w:rPr>
          <w:sz w:val="28"/>
          <w:szCs w:val="28"/>
        </w:rPr>
        <w:t xml:space="preserve"> sodijo:</w:t>
      </w:r>
    </w:p>
    <w:p w:rsidR="000254BB" w:rsidRPr="009C43B3" w:rsidRDefault="008700FB" w:rsidP="008700FB">
      <w:pPr>
        <w:pStyle w:val="Odstavekseznama"/>
        <w:numPr>
          <w:ilvl w:val="0"/>
          <w:numId w:val="2"/>
        </w:numPr>
        <w:rPr>
          <w:sz w:val="28"/>
          <w:szCs w:val="28"/>
        </w:rPr>
      </w:pPr>
      <w:r w:rsidRPr="009C43B3">
        <w:rPr>
          <w:sz w:val="28"/>
          <w:szCs w:val="28"/>
        </w:rPr>
        <w:t>Vera Trstenjak: slikarka</w:t>
      </w:r>
    </w:p>
    <w:p w:rsidR="008700FB" w:rsidRPr="009C43B3" w:rsidRDefault="008700FB" w:rsidP="008700FB">
      <w:pPr>
        <w:pStyle w:val="Odstavekseznama"/>
        <w:numPr>
          <w:ilvl w:val="0"/>
          <w:numId w:val="2"/>
        </w:numPr>
        <w:rPr>
          <w:sz w:val="28"/>
          <w:szCs w:val="28"/>
        </w:rPr>
      </w:pPr>
      <w:r w:rsidRPr="009C43B3">
        <w:rPr>
          <w:sz w:val="28"/>
          <w:szCs w:val="28"/>
        </w:rPr>
        <w:t>Tomaž Habe: skladatelj in glasbeni pedagog</w:t>
      </w:r>
    </w:p>
    <w:p w:rsidR="008700FB" w:rsidRPr="009C43B3" w:rsidRDefault="008700FB" w:rsidP="008700FB">
      <w:pPr>
        <w:pStyle w:val="Odstavekseznama"/>
        <w:numPr>
          <w:ilvl w:val="0"/>
          <w:numId w:val="2"/>
        </w:numPr>
        <w:rPr>
          <w:sz w:val="28"/>
          <w:szCs w:val="28"/>
        </w:rPr>
      </w:pPr>
      <w:r w:rsidRPr="009C43B3">
        <w:rPr>
          <w:sz w:val="28"/>
          <w:szCs w:val="28"/>
        </w:rPr>
        <w:t>Franc Rode: nadškof in kardinal</w:t>
      </w:r>
    </w:p>
    <w:p w:rsidR="008700FB" w:rsidRPr="009C43B3" w:rsidRDefault="008700FB" w:rsidP="008700FB">
      <w:pPr>
        <w:pStyle w:val="Odstavekseznama"/>
        <w:numPr>
          <w:ilvl w:val="0"/>
          <w:numId w:val="2"/>
        </w:numPr>
        <w:rPr>
          <w:sz w:val="28"/>
          <w:szCs w:val="28"/>
        </w:rPr>
      </w:pPr>
      <w:r w:rsidRPr="009C43B3">
        <w:rPr>
          <w:sz w:val="28"/>
          <w:szCs w:val="28"/>
        </w:rPr>
        <w:t>Adam Ravbar: baron in poveljnik deželne konjenice</w:t>
      </w:r>
    </w:p>
    <w:p w:rsidR="008700FB" w:rsidRPr="009C43B3" w:rsidRDefault="008700FB" w:rsidP="008700FB">
      <w:pPr>
        <w:pStyle w:val="Odstavekseznama"/>
        <w:numPr>
          <w:ilvl w:val="0"/>
          <w:numId w:val="2"/>
        </w:numPr>
        <w:rPr>
          <w:sz w:val="28"/>
          <w:szCs w:val="28"/>
        </w:rPr>
      </w:pPr>
      <w:r w:rsidRPr="009C43B3">
        <w:rPr>
          <w:sz w:val="28"/>
          <w:szCs w:val="28"/>
        </w:rPr>
        <w:t xml:space="preserve">Špela Grošelj, Eva Černe, Alenka </w:t>
      </w:r>
      <w:proofErr w:type="spellStart"/>
      <w:r w:rsidRPr="009C43B3">
        <w:rPr>
          <w:sz w:val="28"/>
          <w:szCs w:val="28"/>
        </w:rPr>
        <w:t>Gotar</w:t>
      </w:r>
      <w:proofErr w:type="spellEnd"/>
      <w:r w:rsidRPr="009C43B3">
        <w:rPr>
          <w:sz w:val="28"/>
          <w:szCs w:val="28"/>
        </w:rPr>
        <w:t>: pevke</w:t>
      </w:r>
    </w:p>
    <w:p w:rsidR="008700FB" w:rsidRPr="009C43B3" w:rsidRDefault="008700FB" w:rsidP="008700FB">
      <w:pPr>
        <w:rPr>
          <w:sz w:val="28"/>
          <w:szCs w:val="28"/>
        </w:rPr>
      </w:pPr>
    </w:p>
    <w:p w:rsidR="008700FB" w:rsidRPr="009C43B3" w:rsidRDefault="008700FB" w:rsidP="008700FB">
      <w:pPr>
        <w:pStyle w:val="Odstavekseznama"/>
        <w:numPr>
          <w:ilvl w:val="0"/>
          <w:numId w:val="1"/>
        </w:numPr>
        <w:rPr>
          <w:b/>
          <w:sz w:val="28"/>
          <w:szCs w:val="28"/>
        </w:rPr>
      </w:pPr>
      <w:r w:rsidRPr="009C43B3">
        <w:rPr>
          <w:b/>
          <w:sz w:val="28"/>
          <w:szCs w:val="28"/>
        </w:rPr>
        <w:t>NALOGA</w:t>
      </w:r>
    </w:p>
    <w:p w:rsidR="00D458C8" w:rsidRDefault="009C43B3" w:rsidP="008700FB">
      <w:pPr>
        <w:rPr>
          <w:sz w:val="28"/>
          <w:szCs w:val="28"/>
        </w:rPr>
      </w:pPr>
      <w:r>
        <w:rPr>
          <w:sz w:val="28"/>
          <w:szCs w:val="28"/>
        </w:rPr>
        <w:t xml:space="preserve">Na internetu poišči </w:t>
      </w:r>
      <w:r w:rsidR="008700FB" w:rsidRPr="009C43B3">
        <w:rPr>
          <w:sz w:val="28"/>
          <w:szCs w:val="28"/>
        </w:rPr>
        <w:t xml:space="preserve">sliko znanega Domžalčana. </w:t>
      </w:r>
      <w:r>
        <w:rPr>
          <w:sz w:val="28"/>
          <w:szCs w:val="28"/>
        </w:rPr>
        <w:t xml:space="preserve">Če imaš tiskalnik, jo </w:t>
      </w:r>
      <w:r w:rsidR="00D458C8">
        <w:rPr>
          <w:sz w:val="28"/>
          <w:szCs w:val="28"/>
        </w:rPr>
        <w:t xml:space="preserve">lahko </w:t>
      </w:r>
      <w:r>
        <w:rPr>
          <w:sz w:val="28"/>
          <w:szCs w:val="28"/>
        </w:rPr>
        <w:t>natisn</w:t>
      </w:r>
      <w:r w:rsidR="00D458C8">
        <w:rPr>
          <w:sz w:val="28"/>
          <w:szCs w:val="28"/>
        </w:rPr>
        <w:t>eš</w:t>
      </w:r>
      <w:r>
        <w:rPr>
          <w:sz w:val="28"/>
          <w:szCs w:val="28"/>
        </w:rPr>
        <w:t xml:space="preserve"> in prilepi</w:t>
      </w:r>
      <w:r w:rsidR="00D458C8">
        <w:rPr>
          <w:sz w:val="28"/>
          <w:szCs w:val="28"/>
        </w:rPr>
        <w:t>š</w:t>
      </w:r>
      <w:r>
        <w:rPr>
          <w:sz w:val="28"/>
          <w:szCs w:val="28"/>
        </w:rPr>
        <w:t xml:space="preserve"> v zvezek. Če ga nimaš, nič hudega. </w:t>
      </w:r>
      <w:r w:rsidR="008700FB" w:rsidRPr="009C43B3">
        <w:rPr>
          <w:sz w:val="28"/>
          <w:szCs w:val="28"/>
        </w:rPr>
        <w:t xml:space="preserve">Lahko nalepiš </w:t>
      </w:r>
      <w:r w:rsidR="00D458C8">
        <w:rPr>
          <w:sz w:val="28"/>
          <w:szCs w:val="28"/>
        </w:rPr>
        <w:t>tudi znanega Domžalčana,</w:t>
      </w:r>
      <w:r w:rsidR="008700FB" w:rsidRPr="009C43B3">
        <w:rPr>
          <w:sz w:val="28"/>
          <w:szCs w:val="28"/>
        </w:rPr>
        <w:t xml:space="preserve"> ki </w:t>
      </w:r>
      <w:r w:rsidR="00D458C8">
        <w:rPr>
          <w:sz w:val="28"/>
          <w:szCs w:val="28"/>
        </w:rPr>
        <w:t xml:space="preserve">ga </w:t>
      </w:r>
      <w:r w:rsidR="008700FB" w:rsidRPr="009C43B3">
        <w:rPr>
          <w:sz w:val="28"/>
          <w:szCs w:val="28"/>
        </w:rPr>
        <w:t xml:space="preserve">ni na zgornjem seznamu. </w:t>
      </w:r>
    </w:p>
    <w:p w:rsidR="008700FB" w:rsidRPr="009C43B3" w:rsidRDefault="00D458C8" w:rsidP="008700FB">
      <w:pPr>
        <w:rPr>
          <w:sz w:val="28"/>
          <w:szCs w:val="28"/>
        </w:rPr>
      </w:pPr>
      <w:r>
        <w:rPr>
          <w:sz w:val="28"/>
          <w:szCs w:val="28"/>
        </w:rPr>
        <w:t>N</w:t>
      </w:r>
      <w:r w:rsidR="008700FB" w:rsidRPr="009C43B3">
        <w:rPr>
          <w:sz w:val="28"/>
          <w:szCs w:val="28"/>
        </w:rPr>
        <w:t>apiši</w:t>
      </w:r>
      <w:r>
        <w:rPr>
          <w:sz w:val="28"/>
          <w:szCs w:val="28"/>
        </w:rPr>
        <w:t xml:space="preserve"> vprašanje, ki bi ga zastavil tej osebi</w:t>
      </w:r>
      <w:r w:rsidR="008700FB" w:rsidRPr="009C43B3">
        <w:rPr>
          <w:sz w:val="28"/>
          <w:szCs w:val="28"/>
        </w:rPr>
        <w:t>, če bi jo imel možnost srečati.</w:t>
      </w:r>
      <w:r>
        <w:rPr>
          <w:sz w:val="28"/>
          <w:szCs w:val="28"/>
        </w:rPr>
        <w:t xml:space="preserve"> Vprašanje napiši, tudi če nisi prilepil/a slike.</w:t>
      </w:r>
    </w:p>
    <w:sectPr w:rsidR="008700FB" w:rsidRPr="009C4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493"/>
    <w:multiLevelType w:val="hybridMultilevel"/>
    <w:tmpl w:val="376A4234"/>
    <w:lvl w:ilvl="0" w:tplc="97ECC8A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21D6908"/>
    <w:multiLevelType w:val="hybridMultilevel"/>
    <w:tmpl w:val="E56C04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79"/>
    <w:rsid w:val="000254BB"/>
    <w:rsid w:val="005D0DFD"/>
    <w:rsid w:val="005F4CD3"/>
    <w:rsid w:val="006D29B6"/>
    <w:rsid w:val="008700FB"/>
    <w:rsid w:val="00873E79"/>
    <w:rsid w:val="00897721"/>
    <w:rsid w:val="009C43B3"/>
    <w:rsid w:val="00A37ADC"/>
    <w:rsid w:val="00B905B9"/>
    <w:rsid w:val="00C20A6E"/>
    <w:rsid w:val="00CA42E3"/>
    <w:rsid w:val="00D458C8"/>
    <w:rsid w:val="00DD2400"/>
    <w:rsid w:val="00F20E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9A1E"/>
  <w15:chartTrackingRefBased/>
  <w15:docId w15:val="{FCB4C4E0-0287-4E38-9B3F-BAEDFC86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97721"/>
    <w:pPr>
      <w:ind w:left="720"/>
      <w:contextualSpacing/>
    </w:pPr>
  </w:style>
  <w:style w:type="character" w:styleId="Hiperpovezava">
    <w:name w:val="Hyperlink"/>
    <w:basedOn w:val="Privzetapisavaodstavka"/>
    <w:uiPriority w:val="99"/>
    <w:semiHidden/>
    <w:unhideWhenUsed/>
    <w:rsid w:val="00C20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www.visitdomzale.si/dozivetja/tematska-dozivetja/slamnikarski-muzej-domzal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604F8B-2165-4297-8D6D-015CF40E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2577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Anita Gaber Peceli</cp:lastModifiedBy>
  <cp:revision>3</cp:revision>
  <dcterms:created xsi:type="dcterms:W3CDTF">2020-03-14T09:27:00Z</dcterms:created>
  <dcterms:modified xsi:type="dcterms:W3CDTF">2020-03-15T17:43:00Z</dcterms:modified>
</cp:coreProperties>
</file>