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770" w:rsidRDefault="00096770" w:rsidP="00096770">
      <w:pPr>
        <w:shd w:val="clear" w:color="auto" w:fill="FEFCFB"/>
        <w:spacing w:before="100" w:beforeAutospacing="1" w:after="100" w:afterAutospacing="1" w:line="240" w:lineRule="auto"/>
        <w:jc w:val="both"/>
        <w:rPr>
          <w:rStyle w:val="Hiperpovezava"/>
          <w:rFonts w:ascii="Arial" w:hAnsi="Arial" w:cs="Arial"/>
          <w:color w:val="000000" w:themeColor="text1"/>
          <w:sz w:val="28"/>
          <w:szCs w:val="28"/>
          <w:u w:val="none"/>
        </w:rPr>
      </w:pPr>
      <w:bookmarkStart w:id="0" w:name="_GoBack"/>
      <w:bookmarkEnd w:id="0"/>
      <w:r w:rsidRPr="00096770">
        <w:rPr>
          <w:rStyle w:val="Hiperpovezava"/>
          <w:rFonts w:ascii="Arial" w:hAnsi="Arial" w:cs="Arial"/>
          <w:color w:val="000000" w:themeColor="text1"/>
          <w:sz w:val="28"/>
          <w:szCs w:val="28"/>
          <w:u w:val="none"/>
        </w:rPr>
        <w:t>Rešitev:</w:t>
      </w:r>
    </w:p>
    <w:p w:rsidR="004C1F78" w:rsidRPr="00096770" w:rsidRDefault="004C1F78" w:rsidP="00096770">
      <w:pPr>
        <w:shd w:val="clear" w:color="auto" w:fill="FEFCFB"/>
        <w:spacing w:before="100" w:beforeAutospacing="1" w:after="100" w:afterAutospacing="1" w:line="240" w:lineRule="auto"/>
        <w:jc w:val="both"/>
        <w:rPr>
          <w:rStyle w:val="Hiperpovezava"/>
          <w:rFonts w:ascii="Arial" w:hAnsi="Arial" w:cs="Arial"/>
          <w:color w:val="000000" w:themeColor="text1"/>
          <w:sz w:val="28"/>
          <w:szCs w:val="28"/>
          <w:u w:val="none"/>
        </w:rPr>
      </w:pPr>
    </w:p>
    <w:p w:rsidR="00431E66" w:rsidRDefault="00431E66" w:rsidP="00096770">
      <w:pPr>
        <w:shd w:val="clear" w:color="auto" w:fill="FEFCFB"/>
        <w:spacing w:before="100" w:beforeAutospacing="1" w:after="100" w:afterAutospacing="1" w:line="240" w:lineRule="auto"/>
        <w:jc w:val="both"/>
        <w:rPr>
          <w:rStyle w:val="Hiperpovezava"/>
          <w:rFonts w:ascii="Arial" w:hAnsi="Arial" w:cs="Arial"/>
          <w:b/>
          <w:color w:val="000000" w:themeColor="text1"/>
          <w:sz w:val="28"/>
          <w:szCs w:val="28"/>
          <w:u w:val="none"/>
        </w:rPr>
      </w:pPr>
      <w:r w:rsidRPr="00096770">
        <w:rPr>
          <w:rStyle w:val="Hiperpovezava"/>
          <w:rFonts w:ascii="Arial" w:hAnsi="Arial" w:cs="Arial"/>
          <w:b/>
          <w:color w:val="000000" w:themeColor="text1"/>
          <w:sz w:val="28"/>
          <w:szCs w:val="28"/>
          <w:u w:val="none"/>
        </w:rPr>
        <w:t>PEKA KRUHA JE PREPROSTA</w:t>
      </w:r>
    </w:p>
    <w:p w:rsidR="004C1F78" w:rsidRDefault="004C1F78" w:rsidP="00096770">
      <w:pPr>
        <w:shd w:val="clear" w:color="auto" w:fill="FEFCFB"/>
        <w:spacing w:before="100" w:beforeAutospacing="1" w:after="100" w:afterAutospacing="1" w:line="240" w:lineRule="auto"/>
        <w:jc w:val="both"/>
        <w:rPr>
          <w:rStyle w:val="Hiperpovezava"/>
          <w:rFonts w:ascii="Arial" w:hAnsi="Arial" w:cs="Arial"/>
          <w:b/>
          <w:color w:val="000000" w:themeColor="text1"/>
          <w:sz w:val="28"/>
          <w:szCs w:val="28"/>
          <w:u w:val="none"/>
        </w:rPr>
      </w:pPr>
    </w:p>
    <w:p w:rsidR="004C1F78" w:rsidRPr="004C1F78" w:rsidRDefault="004C1F78" w:rsidP="00096770">
      <w:pPr>
        <w:shd w:val="clear" w:color="auto" w:fill="FEFCFB"/>
        <w:spacing w:before="100" w:beforeAutospacing="1" w:after="100" w:afterAutospacing="1" w:line="240" w:lineRule="auto"/>
        <w:jc w:val="both"/>
        <w:rPr>
          <w:rStyle w:val="Hiperpovezava"/>
          <w:rFonts w:ascii="Arial" w:hAnsi="Arial" w:cs="Arial"/>
          <w:color w:val="000000" w:themeColor="text1"/>
          <w:sz w:val="28"/>
          <w:szCs w:val="28"/>
          <w:u w:val="none"/>
        </w:rPr>
      </w:pPr>
      <w:r w:rsidRPr="004C1F78">
        <w:rPr>
          <w:rStyle w:val="Hiperpovezava"/>
          <w:rFonts w:ascii="Arial" w:hAnsi="Arial" w:cs="Arial"/>
          <w:color w:val="000000" w:themeColor="text1"/>
          <w:sz w:val="28"/>
          <w:szCs w:val="28"/>
          <w:u w:val="none"/>
        </w:rPr>
        <w:t>POSTOPEK</w:t>
      </w:r>
    </w:p>
    <w:p w:rsidR="00431E66" w:rsidRPr="00112A83" w:rsidRDefault="00431E66" w:rsidP="00431E66">
      <w:pPr>
        <w:pStyle w:val="Odstavekseznama"/>
        <w:numPr>
          <w:ilvl w:val="0"/>
          <w:numId w:val="3"/>
        </w:numPr>
        <w:shd w:val="clear" w:color="auto" w:fill="FEFCFB"/>
        <w:spacing w:after="15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112A83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V skodelico nadrobimo </w:t>
      </w:r>
      <w:r w:rsidRPr="00112A83"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  <w:t>kvas</w:t>
      </w:r>
      <w:r w:rsidRPr="00112A83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, dodamo mlačno</w:t>
      </w:r>
      <w:r w:rsidRPr="00112A83"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  <w:t xml:space="preserve"> mleko </w:t>
      </w:r>
      <w:r w:rsidRPr="00112A83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in</w:t>
      </w:r>
      <w:r w:rsidRPr="00112A83"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  <w:t xml:space="preserve"> sladkor.</w:t>
      </w:r>
    </w:p>
    <w:p w:rsidR="00431E66" w:rsidRDefault="00431E66" w:rsidP="00431E66">
      <w:pPr>
        <w:pStyle w:val="Odstavekseznama"/>
        <w:numPr>
          <w:ilvl w:val="0"/>
          <w:numId w:val="3"/>
        </w:numPr>
        <w:shd w:val="clear" w:color="auto" w:fill="FEFCFB"/>
        <w:spacing w:after="15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112A83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V skledi zmešamo </w:t>
      </w:r>
      <w:r w:rsidRPr="00112A83"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  <w:t xml:space="preserve">moko </w:t>
      </w:r>
      <w:r w:rsidRPr="00112A83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in</w:t>
      </w:r>
      <w:r w:rsidRPr="00112A83"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  <w:t xml:space="preserve"> sol</w:t>
      </w:r>
      <w:r w:rsidRPr="00112A83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. </w:t>
      </w:r>
    </w:p>
    <w:p w:rsidR="00431E66" w:rsidRPr="00112A83" w:rsidRDefault="00431E66" w:rsidP="00431E66">
      <w:pPr>
        <w:pStyle w:val="Odstavekseznama"/>
        <w:numPr>
          <w:ilvl w:val="0"/>
          <w:numId w:val="3"/>
        </w:numPr>
        <w:shd w:val="clear" w:color="auto" w:fill="FEFCFB"/>
        <w:spacing w:after="15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112A83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Na sredini naredimo jamico, vanjo zlijemo mešanico kvasa, mleka in sladkorja. Dodamo mlačno </w:t>
      </w:r>
      <w:r w:rsidRPr="00112A83">
        <w:rPr>
          <w:rFonts w:ascii="Arial" w:eastAsia="Times New Roman" w:hAnsi="Arial" w:cs="Arial"/>
          <w:b/>
          <w:color w:val="000000"/>
          <w:sz w:val="28"/>
          <w:szCs w:val="28"/>
          <w:lang w:eastAsia="sl-SI"/>
        </w:rPr>
        <w:t>vodo.</w:t>
      </w:r>
    </w:p>
    <w:p w:rsidR="00431E66" w:rsidRPr="00112A83" w:rsidRDefault="00431E66" w:rsidP="00431E66">
      <w:pPr>
        <w:pStyle w:val="Odstavekseznama"/>
        <w:numPr>
          <w:ilvl w:val="0"/>
          <w:numId w:val="3"/>
        </w:numPr>
        <w:shd w:val="clear" w:color="auto" w:fill="FEFCFB"/>
        <w:spacing w:after="15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112A83">
        <w:rPr>
          <w:rFonts w:ascii="Arial" w:eastAsia="Times New Roman" w:hAnsi="Arial" w:cs="Arial"/>
          <w:color w:val="000000"/>
          <w:sz w:val="28"/>
          <w:szCs w:val="28"/>
          <w:u w:val="single"/>
          <w:lang w:eastAsia="sl-SI"/>
        </w:rPr>
        <w:t>Premešamo</w:t>
      </w:r>
      <w:r w:rsidRPr="00112A83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in </w:t>
      </w:r>
      <w:r w:rsidRPr="00112A83">
        <w:rPr>
          <w:rFonts w:ascii="Arial" w:eastAsia="Times New Roman" w:hAnsi="Arial" w:cs="Arial"/>
          <w:color w:val="000000"/>
          <w:sz w:val="28"/>
          <w:szCs w:val="28"/>
          <w:u w:val="single"/>
          <w:lang w:eastAsia="sl-SI"/>
        </w:rPr>
        <w:t>pregnetemo</w:t>
      </w:r>
      <w:r w:rsidRPr="00112A83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, nato pustimo, da </w:t>
      </w:r>
      <w:r w:rsidRPr="00112A83">
        <w:rPr>
          <w:rFonts w:ascii="Arial" w:eastAsia="Times New Roman" w:hAnsi="Arial" w:cs="Arial"/>
          <w:color w:val="000000"/>
          <w:sz w:val="28"/>
          <w:szCs w:val="28"/>
          <w:u w:val="single"/>
          <w:lang w:eastAsia="sl-SI"/>
        </w:rPr>
        <w:t>vzhaja</w:t>
      </w:r>
      <w:r w:rsidRPr="00112A83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20 minut.</w:t>
      </w:r>
    </w:p>
    <w:p w:rsidR="00431E66" w:rsidRPr="00112A83" w:rsidRDefault="00431E66" w:rsidP="00431E66">
      <w:pPr>
        <w:pStyle w:val="Odstavekseznama"/>
        <w:numPr>
          <w:ilvl w:val="0"/>
          <w:numId w:val="3"/>
        </w:numPr>
        <w:shd w:val="clear" w:color="auto" w:fill="FEFCFB"/>
        <w:spacing w:after="15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112A83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Testo razdelimo na dva dela, ga zopet pregnetemo in pustimo, da vzhaja 20 minut.</w:t>
      </w:r>
    </w:p>
    <w:p w:rsidR="00431E66" w:rsidRPr="00112A83" w:rsidRDefault="00431E66" w:rsidP="00431E66">
      <w:pPr>
        <w:pStyle w:val="Odstavekseznama"/>
        <w:numPr>
          <w:ilvl w:val="0"/>
          <w:numId w:val="3"/>
        </w:numPr>
        <w:shd w:val="clear" w:color="auto" w:fill="FEFCFB"/>
        <w:spacing w:after="15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112A83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Testo </w:t>
      </w:r>
      <w:r w:rsidRPr="00112A83">
        <w:rPr>
          <w:rFonts w:ascii="Arial" w:eastAsia="Times New Roman" w:hAnsi="Arial" w:cs="Arial"/>
          <w:color w:val="000000"/>
          <w:sz w:val="28"/>
          <w:szCs w:val="28"/>
          <w:u w:val="single"/>
          <w:lang w:eastAsia="sl-SI"/>
        </w:rPr>
        <w:t>damo v pekač</w:t>
      </w:r>
      <w:r w:rsidRPr="00112A83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, malo potlačimo in pustimo, da vzhaja 20 minut.</w:t>
      </w:r>
    </w:p>
    <w:p w:rsidR="00431E66" w:rsidRPr="00112A83" w:rsidRDefault="00431E66" w:rsidP="00431E66">
      <w:pPr>
        <w:pStyle w:val="Odstavekseznama"/>
        <w:numPr>
          <w:ilvl w:val="0"/>
          <w:numId w:val="3"/>
        </w:numPr>
        <w:shd w:val="clear" w:color="auto" w:fill="FEFCFB"/>
        <w:spacing w:after="15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112A83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Prebodemo z vilicami in </w:t>
      </w:r>
      <w:r w:rsidRPr="00112A83">
        <w:rPr>
          <w:rFonts w:ascii="Arial" w:eastAsia="Times New Roman" w:hAnsi="Arial" w:cs="Arial"/>
          <w:color w:val="000000"/>
          <w:sz w:val="28"/>
          <w:szCs w:val="28"/>
          <w:u w:val="single"/>
          <w:lang w:eastAsia="sl-SI"/>
        </w:rPr>
        <w:t xml:space="preserve">pečemo </w:t>
      </w:r>
      <w:r w:rsidRPr="00112A83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20 minut na 200</w:t>
      </w:r>
      <w:r w:rsidRPr="00953B41">
        <w:rPr>
          <w:lang w:eastAsia="sl-SI"/>
        </w:rPr>
        <w:sym w:font="Symbol" w:char="F0B0"/>
      </w:r>
      <w:r w:rsidRPr="00112A83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C.</w:t>
      </w:r>
    </w:p>
    <w:p w:rsidR="00431E66" w:rsidRDefault="00431E66" w:rsidP="00096770">
      <w:pPr>
        <w:pStyle w:val="Odstavekseznama"/>
        <w:numPr>
          <w:ilvl w:val="0"/>
          <w:numId w:val="3"/>
        </w:numPr>
        <w:shd w:val="clear" w:color="auto" w:fill="FEFCFB"/>
        <w:spacing w:after="15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112A83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Zavijemo v bombažno krpo, da se kruh ohladi.</w:t>
      </w:r>
    </w:p>
    <w:p w:rsidR="004C1F78" w:rsidRDefault="004C1F78" w:rsidP="004C1F78">
      <w:pPr>
        <w:pStyle w:val="Odstavekseznama"/>
        <w:shd w:val="clear" w:color="auto" w:fill="FEFCFB"/>
        <w:spacing w:after="15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</w:p>
    <w:p w:rsidR="004C1F78" w:rsidRDefault="004C1F78" w:rsidP="004C1F78">
      <w:pPr>
        <w:shd w:val="clear" w:color="auto" w:fill="FEFCFB"/>
        <w:spacing w:after="150" w:line="360" w:lineRule="auto"/>
        <w:ind w:left="705" w:hanging="705"/>
        <w:jc w:val="both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SESTAVINE:</w:t>
      </w:r>
    </w:p>
    <w:p w:rsidR="004C1F78" w:rsidRDefault="004C1F78" w:rsidP="004C1F78">
      <w:pPr>
        <w:shd w:val="clear" w:color="auto" w:fill="FEFCFB"/>
        <w:spacing w:after="150" w:line="360" w:lineRule="auto"/>
        <w:ind w:left="705" w:hanging="705"/>
        <w:jc w:val="both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>1 kocka kvasa</w:t>
      </w:r>
    </w:p>
    <w:p w:rsidR="004C1F78" w:rsidRDefault="004C1F78" w:rsidP="004C1F78">
      <w:pPr>
        <w:shd w:val="clear" w:color="auto" w:fill="FEFCFB"/>
        <w:spacing w:after="150" w:line="360" w:lineRule="auto"/>
        <w:ind w:left="705" w:hanging="705"/>
        <w:jc w:val="both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>1 kg moke</w:t>
      </w:r>
    </w:p>
    <w:p w:rsidR="004C1F78" w:rsidRDefault="004C1F78" w:rsidP="004C1F78">
      <w:pPr>
        <w:shd w:val="clear" w:color="auto" w:fill="FEFCFB"/>
        <w:spacing w:after="150" w:line="360" w:lineRule="auto"/>
        <w:ind w:left="705" w:hanging="705"/>
        <w:jc w:val="both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>300 ml mleka</w:t>
      </w:r>
    </w:p>
    <w:p w:rsidR="004C1F78" w:rsidRDefault="004C1F78" w:rsidP="004C1F78">
      <w:pPr>
        <w:shd w:val="clear" w:color="auto" w:fill="FEFCFB"/>
        <w:spacing w:after="150" w:line="360" w:lineRule="auto"/>
        <w:ind w:left="705" w:hanging="705"/>
        <w:jc w:val="both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>300 ml vode</w:t>
      </w:r>
    </w:p>
    <w:p w:rsidR="004C1F78" w:rsidRDefault="004C1F78" w:rsidP="004C1F78">
      <w:pPr>
        <w:shd w:val="clear" w:color="auto" w:fill="FEFCFB"/>
        <w:spacing w:after="150" w:line="360" w:lineRule="auto"/>
        <w:ind w:left="705" w:hanging="705"/>
        <w:jc w:val="both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>20 g soli</w:t>
      </w:r>
    </w:p>
    <w:p w:rsidR="004C1F78" w:rsidRPr="004C1F78" w:rsidRDefault="004C1F78" w:rsidP="004C1F78">
      <w:pPr>
        <w:shd w:val="clear" w:color="auto" w:fill="FEFCFB"/>
        <w:spacing w:after="150" w:line="360" w:lineRule="auto"/>
        <w:ind w:left="705" w:hanging="705"/>
        <w:jc w:val="both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>10 g sladkorja</w:t>
      </w:r>
    </w:p>
    <w:sectPr w:rsidR="004C1F78" w:rsidRPr="004C1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74F54"/>
    <w:multiLevelType w:val="hybridMultilevel"/>
    <w:tmpl w:val="000ACEC6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BD012FB"/>
    <w:multiLevelType w:val="hybridMultilevel"/>
    <w:tmpl w:val="C0D67D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07810"/>
    <w:multiLevelType w:val="hybridMultilevel"/>
    <w:tmpl w:val="000ACE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40"/>
    <w:rsid w:val="00052966"/>
    <w:rsid w:val="00096770"/>
    <w:rsid w:val="001E6C30"/>
    <w:rsid w:val="00236B40"/>
    <w:rsid w:val="002E4D21"/>
    <w:rsid w:val="00431E66"/>
    <w:rsid w:val="004C1F78"/>
    <w:rsid w:val="00616BB3"/>
    <w:rsid w:val="006D1DFD"/>
    <w:rsid w:val="008375DA"/>
    <w:rsid w:val="008B3FED"/>
    <w:rsid w:val="00D44CA5"/>
    <w:rsid w:val="00D754F7"/>
    <w:rsid w:val="00E6328E"/>
    <w:rsid w:val="00ED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59FE"/>
  <w15:chartTrackingRefBased/>
  <w15:docId w15:val="{5BC1E857-9AC0-4F36-AB65-B25A6079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36B4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36B40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1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Damjana Trobec</dc:creator>
  <cp:keywords/>
  <dc:description/>
  <cp:lastModifiedBy>Damjana Trobec</cp:lastModifiedBy>
  <cp:revision>3</cp:revision>
  <dcterms:created xsi:type="dcterms:W3CDTF">2020-04-15T07:36:00Z</dcterms:created>
  <dcterms:modified xsi:type="dcterms:W3CDTF">2020-04-15T07:37:00Z</dcterms:modified>
</cp:coreProperties>
</file>