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0057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Pr="00D44C84">
        <w:rPr>
          <w:rFonts w:ascii="Arial" w:hAnsi="Arial" w:cs="Arial"/>
          <w:b/>
        </w:rPr>
        <w:t>SLOVENSKA FILHARMONIJA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9C3F8A" w:rsidRPr="00786D4E">
              <w:rPr>
                <w:b/>
              </w:rPr>
              <w:t xml:space="preserve"> </w:t>
            </w:r>
            <w:r w:rsidRPr="00786D4E"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9C3F8A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2</w:t>
            </w:r>
            <w:r w:rsidR="00E751EF">
              <w:rPr>
                <w:rFonts w:ascii="Arial" w:hAnsi="Arial" w:cs="Arial"/>
              </w:rPr>
              <w:t xml:space="preserve">  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E751EF">
            <w:pPr>
              <w:spacing w:line="360" w:lineRule="auto"/>
            </w:pPr>
            <w:r>
              <w:t>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 w:rsidR="00E751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51EF">
              <w:rPr>
                <w:rFonts w:ascii="Arial" w:hAnsi="Arial" w:cs="Arial"/>
              </w:rP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J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A</w:t>
            </w: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9C3F8A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4</w:t>
            </w:r>
            <w:r w:rsidR="00E75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1EF">
              <w:rPr>
                <w:rFonts w:ascii="Arial" w:hAnsi="Arial" w:cs="Arial"/>
              </w:rPr>
              <w:t>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C3F8A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5</w:t>
            </w:r>
            <w:r w:rsidR="00E75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1EF">
              <w:rPr>
                <w:rFonts w:ascii="Arial" w:hAnsi="Arial" w:cs="Arial"/>
              </w:rPr>
              <w:t>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C3F8A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  <w:r w:rsidR="00E75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1EF">
              <w:rPr>
                <w:rFonts w:ascii="Arial" w:hAnsi="Arial" w:cs="Arial"/>
              </w:rPr>
              <w:t xml:space="preserve"> 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E75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1EF">
              <w:rPr>
                <w:rFonts w:ascii="Arial" w:hAnsi="Arial" w:cs="Arial"/>
              </w:rPr>
              <w:t>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D44C84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 w:rsidR="00E751EF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Z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9</w:t>
            </w:r>
            <w:r w:rsidR="00E751EF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I</w:t>
            </w:r>
          </w:p>
        </w:tc>
      </w:tr>
      <w:tr w:rsidR="00786D4E" w:rsidRPr="00786D4E" w:rsidTr="00786D4E">
        <w:tc>
          <w:tcPr>
            <w:tcW w:w="614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E751EF" w:rsidRDefault="00042715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F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E751EF" w:rsidRDefault="00042715" w:rsidP="00786D4E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="00E751EF">
              <w:rPr>
                <w:rFonts w:ascii="Arial" w:hAnsi="Arial" w:cs="Arial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P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042715" w:rsidP="00786D4E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786D4E" w:rsidRPr="00786D4E">
              <w:rPr>
                <w:sz w:val="18"/>
                <w:szCs w:val="18"/>
              </w:rPr>
              <w:t>7</w:t>
            </w:r>
            <w:r w:rsidR="00D44C84" w:rsidRPr="00786D4E"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R</w:t>
            </w:r>
          </w:p>
        </w:tc>
      </w:tr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9C3F8A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E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D44C84" w:rsidRPr="00786D4E" w:rsidTr="00005787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E751EF" w:rsidRDefault="00786D4E" w:rsidP="00005787">
            <w:pPr>
              <w:spacing w:line="360" w:lineRule="auto"/>
              <w:rPr>
                <w:rFonts w:ascii="Arial" w:hAnsi="Arial" w:cs="Arial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21</w:t>
            </w:r>
            <w:r w:rsidR="00E751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EF">
              <w:rPr>
                <w:rFonts w:ascii="Arial" w:hAnsi="Arial" w:cs="Arial"/>
              </w:rP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F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E751EF" w:rsidP="00005787">
            <w:pPr>
              <w:spacing w:line="360" w:lineRule="auto"/>
            </w:pPr>
            <w:r>
              <w:t>N</w:t>
            </w:r>
            <w:bookmarkStart w:id="0" w:name="_GoBack"/>
            <w:bookmarkEnd w:id="0"/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 – Slovenska filharmonija je osrednja slovenska glasbena ustanova. V njej</w:t>
      </w:r>
      <w:r w:rsidR="009C3F8A" w:rsidRPr="00F65520">
        <w:rPr>
          <w:rFonts w:ascii="Arial" w:hAnsi="Arial" w:cs="Arial"/>
          <w:sz w:val="24"/>
          <w:szCs w:val="24"/>
        </w:rPr>
        <w:t xml:space="preserve"> delajo, vadijo in nastopajo</w:t>
      </w:r>
      <w:r w:rsidRPr="00F65520">
        <w:rPr>
          <w:rFonts w:ascii="Arial" w:hAnsi="Arial" w:cs="Arial"/>
          <w:sz w:val="24"/>
          <w:szCs w:val="24"/>
        </w:rPr>
        <w:t xml:space="preserve"> pevci in glasbeniki, ki so tam v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Glasbila, na katera udarjamo z roko ali </w:t>
      </w:r>
      <w:r w:rsidR="005E21DF" w:rsidRPr="00F65520">
        <w:rPr>
          <w:rFonts w:ascii="Arial" w:hAnsi="Arial" w:cs="Arial"/>
          <w:sz w:val="24"/>
          <w:szCs w:val="24"/>
        </w:rPr>
        <w:t>s kakšnim</w:t>
      </w:r>
      <w:r w:rsidRPr="00F65520">
        <w:rPr>
          <w:rFonts w:ascii="Arial" w:hAnsi="Arial" w:cs="Arial"/>
          <w:sz w:val="24"/>
          <w:szCs w:val="24"/>
        </w:rPr>
        <w:t xml:space="preserve"> predmetom, so … </w:t>
      </w:r>
    </w:p>
    <w:p w:rsidR="00786D4E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3 –</w:t>
      </w:r>
      <w:r w:rsidR="00786D4E" w:rsidRPr="00F65520">
        <w:rPr>
          <w:rFonts w:ascii="Arial" w:hAnsi="Arial" w:cs="Arial"/>
          <w:sz w:val="24"/>
          <w:szCs w:val="24"/>
        </w:rPr>
        <w:t xml:space="preserve"> Pevski zbor vodi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Kadar imajo glasbeniki nastop, se oblečejo v … oblačila.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Stavba Slovenke filharmonije se nahaja v Ljubljani na </w:t>
      </w:r>
      <w:r w:rsidR="00F65520">
        <w:rPr>
          <w:rFonts w:ascii="Arial" w:hAnsi="Arial" w:cs="Arial"/>
          <w:sz w:val="24"/>
          <w:szCs w:val="24"/>
        </w:rPr>
        <w:t>K</w:t>
      </w:r>
      <w:r w:rsidRPr="00F65520">
        <w:rPr>
          <w:rFonts w:ascii="Arial" w:hAnsi="Arial" w:cs="Arial"/>
          <w:sz w:val="24"/>
          <w:szCs w:val="24"/>
        </w:rPr>
        <w:t xml:space="preserve">… trgu. 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6 – Prireditev, na kater</w:t>
      </w:r>
      <w:r w:rsidR="009C3F8A" w:rsidRPr="00F65520">
        <w:rPr>
          <w:rFonts w:ascii="Arial" w:hAnsi="Arial" w:cs="Arial"/>
          <w:sz w:val="24"/>
          <w:szCs w:val="24"/>
        </w:rPr>
        <w:t>i</w:t>
      </w:r>
      <w:r w:rsidRPr="00F65520">
        <w:rPr>
          <w:rFonts w:ascii="Arial" w:hAnsi="Arial" w:cs="Arial"/>
          <w:sz w:val="24"/>
          <w:szCs w:val="24"/>
        </w:rPr>
        <w:t xml:space="preserve"> nastopajo glasbeniki, se imenuje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7 – Leta 2001 je minilo … </w:t>
      </w:r>
      <w:r w:rsidR="009C3F8A" w:rsidRPr="00F65520">
        <w:rPr>
          <w:rFonts w:ascii="Arial" w:hAnsi="Arial" w:cs="Arial"/>
          <w:sz w:val="24"/>
          <w:szCs w:val="24"/>
        </w:rPr>
        <w:t>let</w:t>
      </w:r>
      <w:r w:rsidRPr="00F65520">
        <w:rPr>
          <w:rFonts w:ascii="Arial" w:hAnsi="Arial" w:cs="Arial"/>
          <w:sz w:val="24"/>
          <w:szCs w:val="24"/>
        </w:rPr>
        <w:t xml:space="preserve"> od ustanovitve </w:t>
      </w:r>
      <w:proofErr w:type="spellStart"/>
      <w:r w:rsidRPr="00F65520">
        <w:rPr>
          <w:rFonts w:ascii="Arial" w:hAnsi="Arial" w:cs="Arial"/>
          <w:sz w:val="24"/>
          <w:szCs w:val="24"/>
        </w:rPr>
        <w:t>Academije</w:t>
      </w:r>
      <w:proofErr w:type="spellEnd"/>
      <w:r w:rsidRPr="00F6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520">
        <w:rPr>
          <w:rFonts w:ascii="Arial" w:hAnsi="Arial" w:cs="Arial"/>
          <w:sz w:val="24"/>
          <w:szCs w:val="24"/>
        </w:rPr>
        <w:t>filharonicourm</w:t>
      </w:r>
      <w:proofErr w:type="spellEnd"/>
      <w:r w:rsidRPr="00F65520">
        <w:rPr>
          <w:rFonts w:ascii="Arial" w:hAnsi="Arial" w:cs="Arial"/>
          <w:sz w:val="24"/>
          <w:szCs w:val="24"/>
        </w:rPr>
        <w:t xml:space="preserve">.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Slovenska filharmonija ima tudi svoj </w:t>
      </w:r>
      <w:r w:rsidR="00DD1A3D" w:rsidRPr="00F65520">
        <w:rPr>
          <w:rFonts w:ascii="Arial" w:hAnsi="Arial" w:cs="Arial"/>
          <w:sz w:val="24"/>
          <w:szCs w:val="24"/>
        </w:rPr>
        <w:t>p</w:t>
      </w:r>
      <w:r w:rsidRPr="00F65520">
        <w:rPr>
          <w:rFonts w:ascii="Arial" w:hAnsi="Arial" w:cs="Arial"/>
          <w:sz w:val="24"/>
          <w:szCs w:val="24"/>
        </w:rPr>
        <w:t xml:space="preserve">… </w:t>
      </w:r>
      <w:r w:rsidR="00DD1A3D" w:rsidRPr="00F65520">
        <w:rPr>
          <w:rFonts w:ascii="Arial" w:hAnsi="Arial" w:cs="Arial"/>
          <w:sz w:val="24"/>
          <w:szCs w:val="24"/>
        </w:rPr>
        <w:t>z</w:t>
      </w:r>
      <w:r w:rsidRPr="00F65520">
        <w:rPr>
          <w:rFonts w:ascii="Arial" w:hAnsi="Arial" w:cs="Arial"/>
          <w:sz w:val="24"/>
          <w:szCs w:val="24"/>
        </w:rPr>
        <w:t xml:space="preserve">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9 – </w:t>
      </w:r>
      <w:r w:rsidR="00786D4E" w:rsidRPr="00F65520">
        <w:rPr>
          <w:rFonts w:ascii="Arial" w:hAnsi="Arial" w:cs="Arial"/>
          <w:sz w:val="24"/>
          <w:szCs w:val="24"/>
        </w:rPr>
        <w:t xml:space="preserve">Pred koncertno dvorano pustiš svojo bundo ali plač v … </w:t>
      </w:r>
    </w:p>
    <w:p w:rsidR="00786D4E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lastRenderedPageBreak/>
        <w:t>10 –</w:t>
      </w:r>
      <w:r w:rsidR="00786D4E" w:rsidRPr="00F65520">
        <w:rPr>
          <w:rFonts w:ascii="Arial" w:hAnsi="Arial" w:cs="Arial"/>
          <w:sz w:val="24"/>
          <w:szCs w:val="24"/>
        </w:rPr>
        <w:t xml:space="preserve"> V Slovenski filharmoniji vadi in nastopa 10 s… 1</w:t>
      </w:r>
      <w:r w:rsidR="00F65520">
        <w:rPr>
          <w:rFonts w:ascii="Arial" w:hAnsi="Arial" w:cs="Arial"/>
          <w:sz w:val="24"/>
          <w:szCs w:val="24"/>
        </w:rPr>
        <w:t>7</w:t>
      </w:r>
      <w:r w:rsidR="00786D4E" w:rsidRPr="00F65520">
        <w:rPr>
          <w:rFonts w:ascii="Arial" w:hAnsi="Arial" w:cs="Arial"/>
          <w:sz w:val="24"/>
          <w:szCs w:val="24"/>
        </w:rPr>
        <w:t xml:space="preserve"> o…, v katerem igrajo glasbeniki na godala, pihal</w:t>
      </w:r>
      <w:r w:rsidR="00F65520">
        <w:rPr>
          <w:rFonts w:ascii="Arial" w:hAnsi="Arial" w:cs="Arial"/>
          <w:sz w:val="24"/>
          <w:szCs w:val="24"/>
        </w:rPr>
        <w:t>a, trobila in tolkala. V njem</w:t>
      </w:r>
      <w:r w:rsidR="00786D4E" w:rsidRPr="00F65520">
        <w:rPr>
          <w:rFonts w:ascii="Arial" w:hAnsi="Arial" w:cs="Arial"/>
          <w:sz w:val="24"/>
          <w:szCs w:val="24"/>
        </w:rPr>
        <w:t xml:space="preserve"> ni brenkal (npr. kitar).</w:t>
      </w:r>
    </w:p>
    <w:p w:rsidR="00042715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 w:rsidR="00786D4E" w:rsidRPr="00F65520">
        <w:rPr>
          <w:rFonts w:ascii="Arial" w:hAnsi="Arial" w:cs="Arial"/>
          <w:sz w:val="24"/>
          <w:szCs w:val="24"/>
        </w:rPr>
        <w:t xml:space="preserve">Da se lahko udeležiš koncerta, moraš kupiti … </w:t>
      </w:r>
    </w:p>
    <w:p w:rsidR="00042715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 w:rsidR="00786D4E" w:rsidRPr="00F65520">
        <w:rPr>
          <w:rFonts w:ascii="Arial" w:hAnsi="Arial" w:cs="Arial"/>
          <w:sz w:val="24"/>
          <w:szCs w:val="24"/>
        </w:rPr>
        <w:t>Glasbenik, ki igra na tolkala, je …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13</w:t>
      </w:r>
      <w:r w:rsidR="00AF7944" w:rsidRPr="00F65520">
        <w:rPr>
          <w:rFonts w:ascii="Arial" w:hAnsi="Arial" w:cs="Arial"/>
          <w:sz w:val="24"/>
          <w:szCs w:val="24"/>
        </w:rPr>
        <w:t xml:space="preserve"> – Instrument, ki spada</w:t>
      </w:r>
      <w:r w:rsidR="005E21DF" w:rsidRPr="00F65520">
        <w:rPr>
          <w:rFonts w:ascii="Arial" w:hAnsi="Arial" w:cs="Arial"/>
          <w:sz w:val="24"/>
          <w:szCs w:val="24"/>
        </w:rPr>
        <w:t xml:space="preserve"> med tolkala, je </w:t>
      </w:r>
      <w:proofErr w:type="spellStart"/>
      <w:r w:rsidR="00AF7944" w:rsidRPr="00F65520">
        <w:rPr>
          <w:rFonts w:ascii="Arial" w:hAnsi="Arial" w:cs="Arial"/>
          <w:sz w:val="24"/>
          <w:szCs w:val="24"/>
        </w:rPr>
        <w:t>k</w:t>
      </w:r>
      <w:r w:rsidR="00DD1A3D" w:rsidRPr="00F65520">
        <w:rPr>
          <w:rFonts w:ascii="Arial" w:hAnsi="Arial" w:cs="Arial"/>
          <w:sz w:val="24"/>
          <w:szCs w:val="24"/>
        </w:rPr>
        <w:t>ahon</w:t>
      </w:r>
      <w:proofErr w:type="spellEnd"/>
      <w:r w:rsidR="00DD1A3D" w:rsidRPr="00F65520">
        <w:rPr>
          <w:rFonts w:ascii="Arial" w:hAnsi="Arial" w:cs="Arial"/>
          <w:sz w:val="24"/>
          <w:szCs w:val="24"/>
        </w:rPr>
        <w:t>.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14</w:t>
      </w:r>
      <w:r w:rsidR="00AF7944" w:rsidRPr="00F65520">
        <w:rPr>
          <w:rFonts w:ascii="Arial" w:hAnsi="Arial" w:cs="Arial"/>
          <w:sz w:val="24"/>
          <w:szCs w:val="24"/>
        </w:rPr>
        <w:t xml:space="preserve"> – Velik prostor v Slovenski filharmoniji, kjer nastopajo glasbeniki, se imenuje koncertna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15</w:t>
      </w:r>
      <w:r w:rsidR="00AF7944" w:rsidRPr="00F65520">
        <w:rPr>
          <w:rFonts w:ascii="Arial" w:hAnsi="Arial" w:cs="Arial"/>
          <w:sz w:val="24"/>
          <w:szCs w:val="24"/>
        </w:rPr>
        <w:t xml:space="preserve"> – Simfonični orkester vodi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16</w:t>
      </w:r>
      <w:r w:rsidR="00AF7944" w:rsidRPr="00F65520">
        <w:rPr>
          <w:rFonts w:ascii="Arial" w:hAnsi="Arial" w:cs="Arial"/>
          <w:sz w:val="24"/>
          <w:szCs w:val="24"/>
        </w:rPr>
        <w:t xml:space="preserve"> – Na tolkala lahko udarjamo tudi z lesenimi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18</w:t>
      </w:r>
      <w:r w:rsidR="00AF7944" w:rsidRPr="00F65520">
        <w:rPr>
          <w:rFonts w:ascii="Arial" w:hAnsi="Arial" w:cs="Arial"/>
          <w:sz w:val="24"/>
          <w:szCs w:val="24"/>
        </w:rPr>
        <w:t xml:space="preserve"> – Instrument, ki spada </w:t>
      </w:r>
      <w:r w:rsidR="005E21DF" w:rsidRPr="00F65520">
        <w:rPr>
          <w:rFonts w:ascii="Arial" w:hAnsi="Arial" w:cs="Arial"/>
          <w:sz w:val="24"/>
          <w:szCs w:val="24"/>
        </w:rPr>
        <w:t xml:space="preserve">med tolkla, so </w:t>
      </w:r>
      <w:r w:rsidR="00AF7944" w:rsidRPr="00F65520">
        <w:rPr>
          <w:rFonts w:ascii="Arial" w:hAnsi="Arial" w:cs="Arial"/>
          <w:sz w:val="24"/>
          <w:szCs w:val="24"/>
        </w:rPr>
        <w:t>č</w:t>
      </w:r>
      <w:r w:rsidR="00DD1A3D" w:rsidRPr="00F65520">
        <w:rPr>
          <w:rFonts w:ascii="Arial" w:hAnsi="Arial" w:cs="Arial"/>
          <w:sz w:val="24"/>
          <w:szCs w:val="24"/>
        </w:rPr>
        <w:t>inele.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19</w:t>
      </w:r>
      <w:r w:rsidR="00AF7944" w:rsidRPr="00F65520">
        <w:rPr>
          <w:rFonts w:ascii="Arial" w:hAnsi="Arial" w:cs="Arial"/>
          <w:sz w:val="24"/>
          <w:szCs w:val="24"/>
        </w:rPr>
        <w:t xml:space="preserve"> – Najpogostejši instrument med tolkali so b…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20</w:t>
      </w:r>
      <w:r w:rsidR="00AF7944" w:rsidRPr="00F65520">
        <w:rPr>
          <w:rFonts w:ascii="Arial" w:hAnsi="Arial" w:cs="Arial"/>
          <w:sz w:val="24"/>
          <w:szCs w:val="24"/>
        </w:rPr>
        <w:t xml:space="preserve"> – Med tolkala spadajo tudi k</w:t>
      </w:r>
      <w:r w:rsidR="00DD1A3D" w:rsidRPr="00F65520">
        <w:rPr>
          <w:rFonts w:ascii="Arial" w:hAnsi="Arial" w:cs="Arial"/>
          <w:sz w:val="24"/>
          <w:szCs w:val="24"/>
        </w:rPr>
        <w:t>astanjete.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21</w:t>
      </w:r>
      <w:r w:rsidR="00AF7944" w:rsidRPr="00F65520">
        <w:rPr>
          <w:rFonts w:ascii="Arial" w:hAnsi="Arial" w:cs="Arial"/>
          <w:sz w:val="24"/>
          <w:szCs w:val="24"/>
        </w:rPr>
        <w:t xml:space="preserve"> –</w:t>
      </w:r>
      <w:r w:rsidR="00DD1A3D" w:rsidRPr="00F65520">
        <w:rPr>
          <w:rFonts w:ascii="Arial" w:hAnsi="Arial" w:cs="Arial"/>
          <w:sz w:val="24"/>
          <w:szCs w:val="24"/>
        </w:rPr>
        <w:t xml:space="preserve"> S palčkami udarjajo tudi na vibrafon.</w:t>
      </w:r>
    </w:p>
    <w:p w:rsidR="005E21DF" w:rsidRPr="00F65520" w:rsidRDefault="005E21DF" w:rsidP="00F65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D1A3D" w:rsidRPr="00786D4E" w:rsidRDefault="00DD1A3D" w:rsidP="00DD1A3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6D4E">
        <w:rPr>
          <w:rFonts w:ascii="Arial" w:hAnsi="Arial" w:cs="Arial"/>
          <w:sz w:val="20"/>
          <w:szCs w:val="20"/>
        </w:rPr>
        <w:t>Pripravila: Vilma Vrtačnik Merčun</w:t>
      </w:r>
    </w:p>
    <w:p w:rsidR="00AF7944" w:rsidRDefault="00AF7944"/>
    <w:sectPr w:rsidR="00AF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5787"/>
    <w:rsid w:val="00042715"/>
    <w:rsid w:val="00261019"/>
    <w:rsid w:val="002C3A86"/>
    <w:rsid w:val="00446059"/>
    <w:rsid w:val="005E21DF"/>
    <w:rsid w:val="00767CAA"/>
    <w:rsid w:val="00786D4E"/>
    <w:rsid w:val="009C3F8A"/>
    <w:rsid w:val="00AF7944"/>
    <w:rsid w:val="00B82F76"/>
    <w:rsid w:val="00CD3499"/>
    <w:rsid w:val="00D44C84"/>
    <w:rsid w:val="00DD1A3D"/>
    <w:rsid w:val="00E15326"/>
    <w:rsid w:val="00E751EF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BEF1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87AC18-834F-4CBC-9BCB-416B5E4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Vilma Vrtačnik Merčun</cp:lastModifiedBy>
  <cp:revision>3</cp:revision>
  <dcterms:created xsi:type="dcterms:W3CDTF">2020-04-07T07:06:00Z</dcterms:created>
  <dcterms:modified xsi:type="dcterms:W3CDTF">2020-04-07T07:14:00Z</dcterms:modified>
</cp:coreProperties>
</file>