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22" w:rsidRPr="00120890" w:rsidRDefault="00CF3822" w:rsidP="00CF3822">
      <w:pPr>
        <w:rPr>
          <w:rFonts w:ascii="Arial" w:hAnsi="Arial" w:cs="Arial"/>
          <w:lang w:val="sl-SI"/>
        </w:rPr>
      </w:pPr>
      <w:r w:rsidRPr="00120890">
        <w:rPr>
          <w:rFonts w:ascii="Arial" w:hAnsi="Arial" w:cs="Arial"/>
          <w:lang w:val="sl-SI"/>
        </w:rPr>
        <w:t>Drage učenke, dragi učenci, spoštovani starši,</w:t>
      </w:r>
    </w:p>
    <w:p w:rsidR="00CF3822" w:rsidRPr="00120890" w:rsidRDefault="00CF3822" w:rsidP="00CF3822">
      <w:pPr>
        <w:rPr>
          <w:rFonts w:ascii="Arial" w:hAnsi="Arial" w:cs="Arial"/>
          <w:lang w:val="sl-SI"/>
        </w:rPr>
      </w:pPr>
      <w:r w:rsidRPr="00120890">
        <w:rPr>
          <w:rFonts w:ascii="Arial" w:hAnsi="Arial" w:cs="Arial"/>
          <w:lang w:val="sl-SI"/>
        </w:rPr>
        <w:t>kljub temu, da se nismo vrnili v šolske klopi se bomo potrudili naučiti in usvojiti nekaj besedišča o hrani in pijači in  narediti govorne nastope.</w:t>
      </w:r>
    </w:p>
    <w:p w:rsidR="00CF3822" w:rsidRPr="00120890" w:rsidRDefault="00CF3822" w:rsidP="00CF3822">
      <w:pPr>
        <w:pStyle w:val="ListParagraph"/>
        <w:numPr>
          <w:ilvl w:val="0"/>
          <w:numId w:val="1"/>
        </w:numPr>
        <w:jc w:val="center"/>
        <w:rPr>
          <w:rFonts w:ascii="Kristen ITC" w:hAnsi="Kristen ITC" w:cs="Arial"/>
          <w:b/>
          <w:lang w:val="sl-SI"/>
        </w:rPr>
      </w:pPr>
      <w:r w:rsidRPr="00120890">
        <w:rPr>
          <w:rFonts w:ascii="Kristen ITC" w:hAnsi="Kristen ITC" w:cs="Arial"/>
          <w:b/>
          <w:lang w:val="sl-SI"/>
        </w:rPr>
        <w:t>Šolska ura</w:t>
      </w:r>
    </w:p>
    <w:p w:rsidR="00CF3822" w:rsidRPr="00120890" w:rsidRDefault="00CF3822" w:rsidP="00CF3822">
      <w:pPr>
        <w:ind w:left="360"/>
        <w:rPr>
          <w:rFonts w:ascii="Arial" w:hAnsi="Arial" w:cs="Arial"/>
          <w:lang w:val="sl-SI"/>
        </w:rPr>
      </w:pPr>
      <w:r w:rsidRPr="00120890">
        <w:rPr>
          <w:rFonts w:ascii="Arial" w:hAnsi="Arial" w:cs="Arial"/>
          <w:lang w:val="sl-SI"/>
        </w:rPr>
        <w:t>Ura naj bo namenjena izdelavi plakata za govorni nastop, zbiranju gradiva o izbrani živali in pripravi govornega nastopa. Plakat narišite čez 2 strani vašega zvezka. Na plakat ne zapisujte celih stavkov, na njem so lahko zapisane samo posamezne besede (na primer deli telesa ali pa narišete in poimenujete hrano, ki jo ta žival je).  Ko je žival narisana (ne pozabite narisati njenega naravnega življenjskega okolja v ozadju), jo na list papirja opišite. Poglej na uro in se štopaj- preberi opis živali. Če prebereš prej kot v eni minuti, na list še kaj dopiši. Večkrat glasno preberi opis živali. Na konci poskusi žival opisati ne, da bi gledal na list papirje.</w:t>
      </w:r>
    </w:p>
    <w:p w:rsidR="00CF3822" w:rsidRPr="00120890" w:rsidRDefault="00CF3822" w:rsidP="00CF3822">
      <w:pPr>
        <w:ind w:left="360"/>
        <w:rPr>
          <w:rFonts w:ascii="Arial" w:hAnsi="Arial" w:cs="Arial"/>
          <w:lang w:val="sl-SI"/>
        </w:rPr>
      </w:pPr>
    </w:p>
    <w:p w:rsidR="00CF3822" w:rsidRPr="00120890" w:rsidRDefault="00CF3822" w:rsidP="00CF3822">
      <w:pPr>
        <w:pStyle w:val="ListParagraph"/>
        <w:numPr>
          <w:ilvl w:val="0"/>
          <w:numId w:val="1"/>
        </w:numPr>
        <w:jc w:val="center"/>
        <w:rPr>
          <w:rFonts w:ascii="Kristen ITC" w:hAnsi="Kristen ITC" w:cs="Arial"/>
          <w:b/>
          <w:lang w:val="sl-SI"/>
        </w:rPr>
      </w:pPr>
      <w:r w:rsidRPr="00120890">
        <w:rPr>
          <w:rFonts w:ascii="Kristen ITC" w:hAnsi="Kristen ITC" w:cs="Arial"/>
          <w:b/>
          <w:lang w:val="sl-SI"/>
        </w:rPr>
        <w:t>Šolska ura:</w:t>
      </w:r>
    </w:p>
    <w:p w:rsidR="00CF3822" w:rsidRPr="00120890" w:rsidRDefault="00CF3822" w:rsidP="00CF3822">
      <w:pPr>
        <w:rPr>
          <w:rFonts w:ascii="Arial" w:hAnsi="Arial" w:cs="Arial"/>
          <w:lang w:val="sl-SI"/>
        </w:rPr>
      </w:pPr>
      <w:r w:rsidRPr="00120890">
        <w:rPr>
          <w:rFonts w:ascii="Arial" w:hAnsi="Arial" w:cs="Arial"/>
          <w:lang w:val="sl-SI"/>
        </w:rPr>
        <w:t>Če je potrebni najprej dokončajte plakat nato pa na list papirja napišite opis živali in ga večkrat glasno preberite. Ko boste dobili občutek, da žival lahko predstavite tudi brez pomoči lista, si za poslušalce izberite svojo najljubšo igračo ali pa kar hišnega ljubljenčka in jim vaš plakat večkrat predstavite.</w:t>
      </w:r>
    </w:p>
    <w:p w:rsidR="00CF3822" w:rsidRPr="00120890" w:rsidRDefault="00CF3822" w:rsidP="00CF3822">
      <w:pPr>
        <w:rPr>
          <w:rFonts w:ascii="Arial" w:hAnsi="Arial" w:cs="Arial"/>
          <w:lang w:val="sl-SI"/>
        </w:rPr>
      </w:pPr>
    </w:p>
    <w:p w:rsidR="00CF3822" w:rsidRPr="00120890" w:rsidRDefault="00CF3822" w:rsidP="00CF3822">
      <w:pPr>
        <w:rPr>
          <w:rFonts w:ascii="Arial" w:hAnsi="Arial" w:cs="Arial"/>
          <w:lang w:val="sl-SI"/>
        </w:rPr>
      </w:pPr>
      <w:r w:rsidRPr="00120890">
        <w:rPr>
          <w:rFonts w:ascii="Arial" w:hAnsi="Arial" w:cs="Arial"/>
          <w:lang w:val="sl-SI"/>
        </w:rPr>
        <w:t xml:space="preserve">Oglejte si videoposnetek na spletni povezavi:  </w:t>
      </w:r>
      <w:hyperlink r:id="rId5" w:history="1">
        <w:r w:rsidRPr="00120890">
          <w:rPr>
            <w:rStyle w:val="Hyperlink"/>
            <w:rFonts w:ascii="Arial" w:hAnsi="Arial" w:cs="Arial"/>
            <w:lang w:val="sl-SI"/>
          </w:rPr>
          <w:t>https://www.youtube.com/watch?v=lW5TXrKbsq4</w:t>
        </w:r>
      </w:hyperlink>
      <w:r w:rsidRPr="00120890">
        <w:rPr>
          <w:rFonts w:ascii="Arial" w:hAnsi="Arial" w:cs="Arial"/>
          <w:lang w:val="sl-SI"/>
        </w:rPr>
        <w:t xml:space="preserve">   in glasno ponavljajte. Nato odprite zvezke in vanje zapišite hrano, ki jo vidite na posnetku (po potrebi si posnetek ustavite). Ko končaš, poskusi ob zapise hrane, hrano še narisati, če potrebuješ pomoč si ponovn</w:t>
      </w:r>
      <w:r>
        <w:rPr>
          <w:rFonts w:ascii="Arial" w:hAnsi="Arial" w:cs="Arial"/>
          <w:lang w:val="sl-SI"/>
        </w:rPr>
        <w:t>o oglej posnetek. Končni izdelek</w:t>
      </w:r>
      <w:r w:rsidRPr="00120890">
        <w:rPr>
          <w:rFonts w:ascii="Arial" w:hAnsi="Arial" w:cs="Arial"/>
          <w:lang w:val="sl-SI"/>
        </w:rPr>
        <w:t xml:space="preserve"> slikaj in mi ga pošlji na spletni naslov: tja.katja.sircelj@gmail.com</w:t>
      </w:r>
    </w:p>
    <w:p w:rsidR="00FB61F6" w:rsidRDefault="00FB61F6">
      <w:bookmarkStart w:id="0" w:name="_GoBack"/>
      <w:bookmarkEnd w:id="0"/>
    </w:p>
    <w:sectPr w:rsidR="00FB61F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96439"/>
    <w:multiLevelType w:val="hybridMultilevel"/>
    <w:tmpl w:val="34FE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22"/>
    <w:rsid w:val="001A7B05"/>
    <w:rsid w:val="00524F8C"/>
    <w:rsid w:val="008D00E5"/>
    <w:rsid w:val="008D0B49"/>
    <w:rsid w:val="00CF3822"/>
    <w:rsid w:val="00E26569"/>
    <w:rsid w:val="00FB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784C6-4471-44B7-B534-B3B9DFF5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822"/>
    <w:rPr>
      <w:color w:val="0563C1" w:themeColor="hyperlink"/>
      <w:u w:val="single"/>
    </w:rPr>
  </w:style>
  <w:style w:type="paragraph" w:styleId="ListParagraph">
    <w:name w:val="List Paragraph"/>
    <w:basedOn w:val="Normal"/>
    <w:uiPriority w:val="34"/>
    <w:qFormat/>
    <w:rsid w:val="00CF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W5TXrKbsq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Katjaa</dc:creator>
  <cp:keywords/>
  <dc:description/>
  <cp:lastModifiedBy>Katjaa</cp:lastModifiedBy>
  <cp:revision>1</cp:revision>
  <dcterms:created xsi:type="dcterms:W3CDTF">2020-05-16T08:39:00Z</dcterms:created>
  <dcterms:modified xsi:type="dcterms:W3CDTF">2020-05-17T18:02:00Z</dcterms:modified>
</cp:coreProperties>
</file>